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58" w:rsidRPr="00EB089F" w:rsidRDefault="001B1358" w:rsidP="001B1358">
      <w:pPr>
        <w:jc w:val="center"/>
        <w:rPr>
          <w:rFonts w:ascii="Times New Roman" w:hAnsi="Times New Roman" w:cs="Times New Roman"/>
          <w:b/>
          <w:sz w:val="24"/>
          <w:szCs w:val="24"/>
        </w:rPr>
      </w:pPr>
      <w:r w:rsidRPr="00EB089F">
        <w:rPr>
          <w:rFonts w:ascii="Times New Roman" w:hAnsi="Times New Roman" w:cs="Times New Roman"/>
          <w:b/>
          <w:sz w:val="24"/>
          <w:szCs w:val="24"/>
        </w:rPr>
        <w:t>Electrical Measurements</w:t>
      </w:r>
    </w:p>
    <w:p w:rsidR="001B1358" w:rsidRPr="00EB089F" w:rsidRDefault="00EB089F" w:rsidP="001B1358">
      <w:pPr>
        <w:jc w:val="center"/>
        <w:rPr>
          <w:rFonts w:ascii="Times New Roman" w:hAnsi="Times New Roman" w:cs="Times New Roman"/>
          <w:b/>
          <w:sz w:val="24"/>
          <w:szCs w:val="24"/>
        </w:rPr>
      </w:pPr>
      <w:r>
        <w:rPr>
          <w:rFonts w:ascii="Times New Roman" w:hAnsi="Times New Roman" w:cs="Times New Roman"/>
          <w:b/>
          <w:sz w:val="24"/>
          <w:szCs w:val="24"/>
        </w:rPr>
        <w:t>UNIT-</w:t>
      </w:r>
      <w:r w:rsidR="001B1358" w:rsidRPr="00EB089F">
        <w:rPr>
          <w:rFonts w:ascii="Times New Roman" w:hAnsi="Times New Roman" w:cs="Times New Roman"/>
          <w:b/>
          <w:sz w:val="24"/>
          <w:szCs w:val="24"/>
        </w:rPr>
        <w:t xml:space="preserve"> I</w:t>
      </w:r>
      <w:r w:rsidR="00314499" w:rsidRPr="00EB089F">
        <w:rPr>
          <w:rFonts w:ascii="Times New Roman" w:hAnsi="Times New Roman" w:cs="Times New Roman"/>
          <w:b/>
          <w:sz w:val="24"/>
          <w:szCs w:val="24"/>
        </w:rPr>
        <w:t>I</w:t>
      </w:r>
    </w:p>
    <w:p w:rsidR="00E452CE" w:rsidRPr="00EB089F" w:rsidRDefault="00E452CE" w:rsidP="00584849">
      <w:pPr>
        <w:autoSpaceDE w:val="0"/>
        <w:autoSpaceDN w:val="0"/>
        <w:adjustRightInd w:val="0"/>
        <w:spacing w:after="0" w:line="240" w:lineRule="auto"/>
        <w:jc w:val="both"/>
        <w:rPr>
          <w:rFonts w:ascii="Times New Roman" w:hAnsi="Times New Roman" w:cs="Times New Roman"/>
          <w:color w:val="231F20"/>
          <w:sz w:val="24"/>
          <w:szCs w:val="24"/>
        </w:rPr>
      </w:pPr>
    </w:p>
    <w:p w:rsidR="00A366BA" w:rsidRPr="00EB089F" w:rsidRDefault="00A366BA" w:rsidP="00584849">
      <w:pPr>
        <w:pStyle w:val="Default"/>
        <w:jc w:val="both"/>
        <w:rPr>
          <w:rFonts w:ascii="Times New Roman" w:hAnsi="Times New Roman" w:cs="Times New Roman"/>
          <w:b/>
          <w:color w:val="auto"/>
        </w:rPr>
      </w:pPr>
      <w:r w:rsidRPr="00EB089F">
        <w:rPr>
          <w:rFonts w:ascii="Times New Roman" w:hAnsi="Times New Roman" w:cs="Times New Roman"/>
          <w:b/>
          <w:color w:val="auto"/>
        </w:rPr>
        <w:t xml:space="preserve"> </w:t>
      </w:r>
      <w:r w:rsidR="00EB089F">
        <w:rPr>
          <w:rFonts w:ascii="Times New Roman" w:hAnsi="Times New Roman" w:cs="Times New Roman"/>
          <w:b/>
          <w:color w:val="auto"/>
        </w:rPr>
        <w:t>2</w:t>
      </w:r>
      <w:r w:rsidR="00B605A9" w:rsidRPr="00EB089F">
        <w:rPr>
          <w:rFonts w:ascii="Times New Roman" w:hAnsi="Times New Roman" w:cs="Times New Roman"/>
          <w:b/>
          <w:color w:val="auto"/>
        </w:rPr>
        <w:t>.</w:t>
      </w:r>
      <w:r w:rsidR="00EB089F">
        <w:rPr>
          <w:rFonts w:ascii="Times New Roman" w:hAnsi="Times New Roman" w:cs="Times New Roman"/>
          <w:b/>
          <w:color w:val="auto"/>
        </w:rPr>
        <w:t>1.</w:t>
      </w:r>
      <w:r w:rsidR="00B605A9" w:rsidRPr="00EB089F">
        <w:rPr>
          <w:rFonts w:ascii="Times New Roman" w:hAnsi="Times New Roman" w:cs="Times New Roman"/>
          <w:b/>
          <w:color w:val="auto"/>
        </w:rPr>
        <w:t xml:space="preserve"> Permanent</w:t>
      </w:r>
      <w:r w:rsidR="00D92166" w:rsidRPr="00EB089F">
        <w:rPr>
          <w:rFonts w:ascii="Times New Roman" w:hAnsi="Times New Roman" w:cs="Times New Roman"/>
          <w:b/>
          <w:color w:val="auto"/>
        </w:rPr>
        <w:t xml:space="preserve"> Ma</w:t>
      </w:r>
      <w:r w:rsidR="00EB089F">
        <w:rPr>
          <w:rFonts w:ascii="Times New Roman" w:hAnsi="Times New Roman" w:cs="Times New Roman"/>
          <w:b/>
          <w:color w:val="auto"/>
        </w:rPr>
        <w:t>gnet Moving Coil Instrument (PMMC</w:t>
      </w:r>
      <w:r w:rsidR="00D92166" w:rsidRPr="00EB089F">
        <w:rPr>
          <w:rFonts w:ascii="Times New Roman" w:hAnsi="Times New Roman" w:cs="Times New Roman"/>
          <w:b/>
          <w:color w:val="auto"/>
        </w:rPr>
        <w:t>) :</w:t>
      </w:r>
    </w:p>
    <w:p w:rsidR="00D92166" w:rsidRPr="00EB089F" w:rsidRDefault="00D92166" w:rsidP="00584849">
      <w:pPr>
        <w:pStyle w:val="Default"/>
        <w:jc w:val="both"/>
        <w:rPr>
          <w:rFonts w:ascii="Times New Roman" w:hAnsi="Times New Roman" w:cs="Times New Roman"/>
          <w:color w:val="auto"/>
        </w:rPr>
      </w:pPr>
    </w:p>
    <w:tbl>
      <w:tblPr>
        <w:tblW w:w="0" w:type="auto"/>
        <w:tblBorders>
          <w:top w:val="nil"/>
          <w:left w:val="nil"/>
          <w:bottom w:val="nil"/>
          <w:right w:val="nil"/>
        </w:tblBorders>
        <w:tblLayout w:type="fixed"/>
        <w:tblLook w:val="0000"/>
      </w:tblPr>
      <w:tblGrid>
        <w:gridCol w:w="9031"/>
      </w:tblGrid>
      <w:tr w:rsidR="00A366BA" w:rsidRPr="00EB089F">
        <w:trPr>
          <w:trHeight w:val="140"/>
        </w:trPr>
        <w:tc>
          <w:tcPr>
            <w:tcW w:w="9031" w:type="dxa"/>
          </w:tcPr>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The permanent magnet moving coil instrument is the most accurate type for D.C. Measurements. The working principle of these instruments is the same as that of the d’Arsonval type of galvanometers, the difference being that a direct reading instrument is provided with</w:t>
            </w:r>
            <w:r w:rsidR="00EA26F6" w:rsidRPr="00EB089F">
              <w:rPr>
                <w:rFonts w:ascii="Times New Roman" w:hAnsi="Times New Roman" w:cs="Times New Roman"/>
                <w:color w:val="auto"/>
              </w:rPr>
              <w:t xml:space="preserve"> a pointer and a scale </w:t>
            </w:r>
          </w:p>
          <w:p w:rsidR="00872F52" w:rsidRPr="00EB089F" w:rsidRDefault="00872F52" w:rsidP="00584849">
            <w:pPr>
              <w:pStyle w:val="Default"/>
              <w:jc w:val="both"/>
              <w:rPr>
                <w:rFonts w:ascii="Times New Roman" w:hAnsi="Times New Roman" w:cs="Times New Roman"/>
                <w:color w:val="auto"/>
              </w:rPr>
            </w:pPr>
          </w:p>
          <w:p w:rsidR="00A366BA" w:rsidRPr="00EB089F" w:rsidRDefault="00872F52" w:rsidP="00BD220F">
            <w:pPr>
              <w:pStyle w:val="Default"/>
              <w:jc w:val="center"/>
              <w:rPr>
                <w:rFonts w:ascii="Times New Roman" w:hAnsi="Times New Roman" w:cs="Times New Roman"/>
                <w:color w:val="auto"/>
              </w:rPr>
            </w:pPr>
            <w:r w:rsidRPr="00EB089F">
              <w:rPr>
                <w:rFonts w:ascii="Times New Roman" w:hAnsi="Times New Roman" w:cs="Times New Roman"/>
                <w:noProof/>
                <w:color w:val="auto"/>
              </w:rPr>
              <w:drawing>
                <wp:inline distT="0" distB="0" distL="0" distR="0">
                  <wp:extent cx="3591560" cy="2067560"/>
                  <wp:effectExtent l="19050" t="0" r="8890" b="0"/>
                  <wp:docPr id="4" name="Picture 4" descr="Image result for p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mmc"/>
                          <pic:cNvPicPr>
                            <a:picLocks noChangeAspect="1" noChangeArrowheads="1"/>
                          </pic:cNvPicPr>
                        </pic:nvPicPr>
                        <pic:blipFill>
                          <a:blip r:embed="rId8"/>
                          <a:srcRect/>
                          <a:stretch>
                            <a:fillRect/>
                          </a:stretch>
                        </pic:blipFill>
                        <pic:spPr bwMode="auto">
                          <a:xfrm>
                            <a:off x="0" y="0"/>
                            <a:ext cx="3591560" cy="2067560"/>
                          </a:xfrm>
                          <a:prstGeom prst="rect">
                            <a:avLst/>
                          </a:prstGeom>
                          <a:noFill/>
                          <a:ln w="9525">
                            <a:noFill/>
                            <a:miter lim="800000"/>
                            <a:headEnd/>
                            <a:tailEnd/>
                          </a:ln>
                        </pic:spPr>
                      </pic:pic>
                    </a:graphicData>
                  </a:graphic>
                </wp:inline>
              </w:drawing>
            </w:r>
          </w:p>
          <w:p w:rsidR="00A366BA" w:rsidRPr="00EB089F" w:rsidRDefault="00A366BA" w:rsidP="00584849">
            <w:pPr>
              <w:pStyle w:val="Default"/>
              <w:jc w:val="both"/>
              <w:rPr>
                <w:rFonts w:ascii="Times New Roman" w:hAnsi="Times New Roman" w:cs="Times New Roman"/>
                <w:color w:val="auto"/>
              </w:rPr>
            </w:pPr>
          </w:p>
          <w:p w:rsidR="00BD220F" w:rsidRPr="00EB089F" w:rsidRDefault="00EB089F" w:rsidP="00BD220F">
            <w:pPr>
              <w:pStyle w:val="Default"/>
              <w:jc w:val="center"/>
              <w:rPr>
                <w:rFonts w:ascii="Times New Roman" w:hAnsi="Times New Roman" w:cs="Times New Roman"/>
                <w:color w:val="auto"/>
              </w:rPr>
            </w:pPr>
            <w:r>
              <w:rPr>
                <w:rFonts w:ascii="Times New Roman" w:hAnsi="Times New Roman" w:cs="Times New Roman"/>
                <w:color w:val="auto"/>
              </w:rPr>
              <w:t>Fig.2.1</w:t>
            </w:r>
            <w:r w:rsidR="00BD220F" w:rsidRPr="00EB089F">
              <w:rPr>
                <w:rFonts w:ascii="Times New Roman" w:hAnsi="Times New Roman" w:cs="Times New Roman"/>
                <w:color w:val="auto"/>
              </w:rPr>
              <w:t>. Construction of PMMC Instrument</w:t>
            </w:r>
          </w:p>
          <w:p w:rsidR="00A366BA" w:rsidRPr="00EB089F" w:rsidRDefault="00EB089F" w:rsidP="00584849">
            <w:pPr>
              <w:pStyle w:val="Default"/>
              <w:jc w:val="both"/>
              <w:rPr>
                <w:rFonts w:ascii="Times New Roman" w:hAnsi="Times New Roman" w:cs="Times New Roman"/>
                <w:color w:val="auto"/>
              </w:rPr>
            </w:pPr>
            <w:r>
              <w:rPr>
                <w:rFonts w:ascii="Times New Roman" w:hAnsi="Times New Roman" w:cs="Times New Roman"/>
                <w:b/>
                <w:color w:val="auto"/>
              </w:rPr>
              <w:t xml:space="preserve">2.1.1 </w:t>
            </w:r>
            <w:r w:rsidR="00A366BA" w:rsidRPr="00EB089F">
              <w:rPr>
                <w:rFonts w:ascii="Times New Roman" w:hAnsi="Times New Roman" w:cs="Times New Roman"/>
                <w:b/>
                <w:color w:val="auto"/>
              </w:rPr>
              <w:t>Construction of PMMC Instruments</w:t>
            </w:r>
            <w:r w:rsidR="00A366BA" w:rsidRPr="00EB089F">
              <w:rPr>
                <w:rFonts w:ascii="Times New Roman" w:hAnsi="Times New Roman" w:cs="Times New Roman"/>
                <w:color w:val="auto"/>
              </w:rPr>
              <w:t xml:space="preserve"> </w:t>
            </w:r>
            <w:r>
              <w:rPr>
                <w:rFonts w:ascii="Times New Roman" w:hAnsi="Times New Roman" w:cs="Times New Roman"/>
                <w:color w:val="auto"/>
              </w:rPr>
              <w:t>:</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 xml:space="preserve">The constructional features of this instrument are shown in Fig. The moving coil is wound with many turns of enameled or silk covered copper wire. The coil is mounted on rectangular aluminum former, which is pivoted on jeweled bearings. The coils move freely in the field of a permanent magnet. Most voltmeter coils are wound on metal frames to provide the required electro-magnetic damping. Most ammeter coils, however, are wound on non-magnetic formers, because coil turns are effectively shorted by the ammeter shunt. The coil itself, therefore, provides electro magnetic damping. Magnet Systems Old style magnet system consisted of relatively long U shaped permanent magnets having soft iron pole pieces. Owing to development of materials like Alcomax and Alnico, which have a high co-ercive force, it is possible to use smaller magnet lengths and high field intensities. The flux densities used in PMIMC instruments vary from 0.1 Wb/m to 1 Wb/m. </w:t>
            </w:r>
          </w:p>
          <w:p w:rsidR="00A366BA" w:rsidRPr="00EB089F" w:rsidRDefault="00A366BA" w:rsidP="00584849">
            <w:pPr>
              <w:pStyle w:val="Default"/>
              <w:jc w:val="both"/>
              <w:rPr>
                <w:rFonts w:ascii="Times New Roman" w:hAnsi="Times New Roman" w:cs="Times New Roman"/>
                <w:b/>
                <w:color w:val="auto"/>
              </w:rPr>
            </w:pPr>
          </w:p>
          <w:p w:rsidR="00A366BA" w:rsidRPr="00EB089F" w:rsidRDefault="00EB089F" w:rsidP="00584849">
            <w:pPr>
              <w:pStyle w:val="Default"/>
              <w:jc w:val="both"/>
              <w:rPr>
                <w:rFonts w:ascii="Times New Roman" w:hAnsi="Times New Roman" w:cs="Times New Roman"/>
                <w:b/>
                <w:color w:val="auto"/>
              </w:rPr>
            </w:pPr>
            <w:r>
              <w:rPr>
                <w:rFonts w:ascii="Times New Roman" w:hAnsi="Times New Roman" w:cs="Times New Roman"/>
                <w:b/>
                <w:color w:val="auto"/>
              </w:rPr>
              <w:t>2</w:t>
            </w:r>
            <w:r w:rsidR="00B605A9" w:rsidRPr="00EB089F">
              <w:rPr>
                <w:rFonts w:ascii="Times New Roman" w:hAnsi="Times New Roman" w:cs="Times New Roman"/>
                <w:b/>
                <w:color w:val="auto"/>
              </w:rPr>
              <w:t>.</w:t>
            </w:r>
            <w:r>
              <w:rPr>
                <w:rFonts w:ascii="Times New Roman" w:hAnsi="Times New Roman" w:cs="Times New Roman"/>
                <w:b/>
                <w:color w:val="auto"/>
              </w:rPr>
              <w:t>1</w:t>
            </w:r>
            <w:r w:rsidR="00B605A9" w:rsidRPr="00EB089F">
              <w:rPr>
                <w:rFonts w:ascii="Times New Roman" w:hAnsi="Times New Roman" w:cs="Times New Roman"/>
                <w:b/>
                <w:color w:val="auto"/>
              </w:rPr>
              <w:t>.2.</w:t>
            </w:r>
            <w:r w:rsidR="00A366BA" w:rsidRPr="00EB089F">
              <w:rPr>
                <w:rFonts w:ascii="Times New Roman" w:hAnsi="Times New Roman" w:cs="Times New Roman"/>
                <w:b/>
                <w:color w:val="auto"/>
              </w:rPr>
              <w:t xml:space="preserve">Control </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 xml:space="preserve">When the coil is supported between two jewel bearings two phosphor bronze hairsprings provide the control torque. </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 xml:space="preserve">These springs also serve to lead current in and out of the coil. The control torque is provided by the ribbon suspension as shown. </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 xml:space="preserve">This method is comparatively new and is claimed to be advantageous as it eliminates bearing friction. </w:t>
            </w:r>
          </w:p>
          <w:p w:rsidR="00A366BA" w:rsidRPr="00EB089F" w:rsidRDefault="00A366BA" w:rsidP="00584849">
            <w:pPr>
              <w:pStyle w:val="Default"/>
              <w:jc w:val="both"/>
              <w:rPr>
                <w:rFonts w:ascii="Times New Roman" w:hAnsi="Times New Roman" w:cs="Times New Roman"/>
                <w:color w:val="auto"/>
              </w:rPr>
            </w:pPr>
          </w:p>
          <w:p w:rsidR="00A366BA" w:rsidRPr="00EB089F" w:rsidRDefault="00EB089F" w:rsidP="00584849">
            <w:pPr>
              <w:pStyle w:val="Default"/>
              <w:jc w:val="both"/>
              <w:rPr>
                <w:rFonts w:ascii="Times New Roman" w:hAnsi="Times New Roman" w:cs="Times New Roman"/>
                <w:b/>
                <w:color w:val="auto"/>
              </w:rPr>
            </w:pPr>
            <w:r>
              <w:rPr>
                <w:rFonts w:ascii="Times New Roman" w:hAnsi="Times New Roman" w:cs="Times New Roman"/>
                <w:b/>
                <w:color w:val="auto"/>
              </w:rPr>
              <w:t>2</w:t>
            </w:r>
            <w:r w:rsidR="00B605A9" w:rsidRPr="00EB089F">
              <w:rPr>
                <w:rFonts w:ascii="Times New Roman" w:hAnsi="Times New Roman" w:cs="Times New Roman"/>
                <w:b/>
                <w:color w:val="auto"/>
              </w:rPr>
              <w:t>.</w:t>
            </w:r>
            <w:r>
              <w:rPr>
                <w:rFonts w:ascii="Times New Roman" w:hAnsi="Times New Roman" w:cs="Times New Roman"/>
                <w:b/>
                <w:color w:val="auto"/>
              </w:rPr>
              <w:t>1</w:t>
            </w:r>
            <w:r w:rsidR="00B605A9" w:rsidRPr="00EB089F">
              <w:rPr>
                <w:rFonts w:ascii="Times New Roman" w:hAnsi="Times New Roman" w:cs="Times New Roman"/>
                <w:b/>
                <w:color w:val="auto"/>
              </w:rPr>
              <w:t>.3.</w:t>
            </w:r>
            <w:r w:rsidR="00A366BA" w:rsidRPr="00EB089F">
              <w:rPr>
                <w:rFonts w:ascii="Times New Roman" w:hAnsi="Times New Roman" w:cs="Times New Roman"/>
                <w:b/>
                <w:color w:val="auto"/>
              </w:rPr>
              <w:t xml:space="preserve">Damping </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lastRenderedPageBreak/>
              <w:t>Damping torque is produced by movement of the aluminum former moving in the magnetic field of the permanent magnet.</w:t>
            </w:r>
          </w:p>
          <w:p w:rsidR="00A366BA" w:rsidRPr="00EB089F" w:rsidRDefault="00A366BA" w:rsidP="00584849">
            <w:pPr>
              <w:pStyle w:val="Default"/>
              <w:jc w:val="both"/>
              <w:rPr>
                <w:rFonts w:ascii="Times New Roman" w:hAnsi="Times New Roman" w:cs="Times New Roman"/>
                <w:b/>
                <w:color w:val="auto"/>
              </w:rPr>
            </w:pPr>
          </w:p>
          <w:p w:rsidR="00A366BA" w:rsidRPr="00EB089F" w:rsidRDefault="00EB089F" w:rsidP="00584849">
            <w:pPr>
              <w:pStyle w:val="Default"/>
              <w:jc w:val="both"/>
              <w:rPr>
                <w:rFonts w:ascii="Times New Roman" w:hAnsi="Times New Roman" w:cs="Times New Roman"/>
                <w:b/>
                <w:color w:val="auto"/>
              </w:rPr>
            </w:pPr>
            <w:r>
              <w:rPr>
                <w:rFonts w:ascii="Times New Roman" w:hAnsi="Times New Roman" w:cs="Times New Roman"/>
                <w:b/>
                <w:color w:val="auto"/>
              </w:rPr>
              <w:t>2</w:t>
            </w:r>
            <w:r w:rsidR="00B605A9" w:rsidRPr="00EB089F">
              <w:rPr>
                <w:rFonts w:ascii="Times New Roman" w:hAnsi="Times New Roman" w:cs="Times New Roman"/>
                <w:b/>
                <w:color w:val="auto"/>
              </w:rPr>
              <w:t>.</w:t>
            </w:r>
            <w:r>
              <w:rPr>
                <w:rFonts w:ascii="Times New Roman" w:hAnsi="Times New Roman" w:cs="Times New Roman"/>
                <w:b/>
                <w:color w:val="auto"/>
              </w:rPr>
              <w:t>1</w:t>
            </w:r>
            <w:r w:rsidR="00B605A9" w:rsidRPr="00EB089F">
              <w:rPr>
                <w:rFonts w:ascii="Times New Roman" w:hAnsi="Times New Roman" w:cs="Times New Roman"/>
                <w:b/>
                <w:color w:val="auto"/>
              </w:rPr>
              <w:t>.4.</w:t>
            </w:r>
            <w:r w:rsidR="00A366BA" w:rsidRPr="00EB089F">
              <w:rPr>
                <w:rFonts w:ascii="Times New Roman" w:hAnsi="Times New Roman" w:cs="Times New Roman"/>
                <w:b/>
                <w:color w:val="auto"/>
              </w:rPr>
              <w:t xml:space="preserve">Pointer and Scale </w:t>
            </w:r>
          </w:p>
          <w:p w:rsidR="00A366BA" w:rsidRPr="00EB089F" w:rsidRDefault="00A366BA" w:rsidP="00584849">
            <w:pPr>
              <w:pStyle w:val="Default"/>
              <w:jc w:val="both"/>
              <w:rPr>
                <w:rFonts w:ascii="Times New Roman" w:hAnsi="Times New Roman" w:cs="Times New Roman"/>
                <w:color w:val="auto"/>
              </w:rPr>
            </w:pPr>
            <w:r w:rsidRPr="00EB089F">
              <w:rPr>
                <w:rFonts w:ascii="Times New Roman" w:hAnsi="Times New Roman" w:cs="Times New Roman"/>
                <w:color w:val="auto"/>
              </w:rPr>
              <w:t>The pointer is carried by the spindle and moves over a graduated scale. The pointer is of lightweight construction and, apart from those used in some inexpensive instruments has the section over the scale twisted to form a fine blade.</w:t>
            </w:r>
          </w:p>
        </w:tc>
      </w:tr>
    </w:tbl>
    <w:p w:rsidR="00A366BA" w:rsidRPr="00EB089F" w:rsidRDefault="00A366BA" w:rsidP="00A366BA">
      <w:pPr>
        <w:spacing w:after="0" w:line="240" w:lineRule="auto"/>
        <w:jc w:val="both"/>
        <w:rPr>
          <w:rFonts w:ascii="Times New Roman" w:hAnsi="Times New Roman" w:cs="Times New Roman"/>
          <w:sz w:val="24"/>
          <w:szCs w:val="24"/>
        </w:rPr>
      </w:pPr>
      <w:r w:rsidRPr="00EB089F">
        <w:rPr>
          <w:rFonts w:ascii="Times New Roman" w:hAnsi="Times New Roman" w:cs="Times New Roman"/>
          <w:sz w:val="24"/>
          <w:szCs w:val="24"/>
        </w:rPr>
        <w:lastRenderedPageBreak/>
        <w:t>This helps to reduce parallax errors in the reading of the scale. When the coil is supported between two jewel bearings two phosphor bronze hairsprings provide the control torque. These springs also serve to lead current in and out of the coil.</w:t>
      </w:r>
    </w:p>
    <w:p w:rsidR="00583B0A" w:rsidRPr="00EB089F" w:rsidRDefault="00EB089F" w:rsidP="00583B0A">
      <w:pPr>
        <w:pStyle w:val="Heading4"/>
        <w:shd w:val="clear" w:color="auto" w:fill="FFFFFF"/>
        <w:spacing w:before="0" w:beforeAutospacing="0" w:after="0" w:afterAutospacing="0"/>
        <w:jc w:val="both"/>
        <w:rPr>
          <w:b w:val="0"/>
          <w:bCs w:val="0"/>
        </w:rPr>
      </w:pPr>
      <w:r>
        <w:rPr>
          <w:rStyle w:val="Strong"/>
          <w:b/>
          <w:bCs/>
        </w:rPr>
        <w:t>2.1</w:t>
      </w:r>
      <w:r w:rsidR="00B605A9" w:rsidRPr="00EB089F">
        <w:rPr>
          <w:rStyle w:val="Strong"/>
          <w:b/>
          <w:bCs/>
        </w:rPr>
        <w:t>.5.</w:t>
      </w:r>
      <w:r w:rsidR="00583B0A" w:rsidRPr="00EB089F">
        <w:rPr>
          <w:rStyle w:val="Strong"/>
          <w:b/>
          <w:bCs/>
        </w:rPr>
        <w:t>Torque Equation for</w:t>
      </w:r>
      <w:r w:rsidR="00583B0A" w:rsidRPr="00EB089F">
        <w:rPr>
          <w:rStyle w:val="apple-converted-space"/>
        </w:rPr>
        <w:t> </w:t>
      </w:r>
      <w:hyperlink r:id="rId9" w:history="1">
        <w:r w:rsidR="00583B0A" w:rsidRPr="00EB089F">
          <w:rPr>
            <w:rStyle w:val="Hyperlink"/>
            <w:rFonts w:eastAsiaTheme="majorEastAsia"/>
            <w:color w:val="auto"/>
            <w:u w:val="none"/>
          </w:rPr>
          <w:t>PMMC Instruments</w:t>
        </w:r>
      </w:hyperlink>
      <w:r w:rsidR="00583B0A" w:rsidRPr="00EB089F">
        <w:rPr>
          <w:rStyle w:val="Strong"/>
          <w:b/>
          <w:bCs/>
        </w:rPr>
        <w:t>:</w:t>
      </w:r>
    </w:p>
    <w:p w:rsidR="00583B0A" w:rsidRPr="00EB089F" w:rsidRDefault="00583B0A" w:rsidP="00583B0A">
      <w:pPr>
        <w:pStyle w:val="NormalWeb"/>
        <w:shd w:val="clear" w:color="auto" w:fill="FFFFFF"/>
        <w:spacing w:before="0" w:beforeAutospacing="0" w:after="0" w:afterAutospacing="0" w:line="272" w:lineRule="atLeast"/>
        <w:jc w:val="both"/>
      </w:pPr>
      <w:r w:rsidRPr="00EB089F">
        <w:t>The deflecting torque equation for Permanent Magnet Moving Coil or</w:t>
      </w:r>
      <w:r w:rsidRPr="00EB089F">
        <w:rPr>
          <w:rStyle w:val="apple-converted-space"/>
        </w:rPr>
        <w:t> </w:t>
      </w:r>
      <w:hyperlink r:id="rId10" w:history="1">
        <w:r w:rsidRPr="00EB089F">
          <w:rPr>
            <w:rStyle w:val="Hyperlink"/>
            <w:rFonts w:eastAsiaTheme="majorEastAsia"/>
            <w:color w:val="auto"/>
          </w:rPr>
          <w:t>PMMC Instruments</w:t>
        </w:r>
      </w:hyperlink>
      <w:r w:rsidRPr="00EB089F">
        <w:rPr>
          <w:rStyle w:val="apple-converted-space"/>
        </w:rPr>
        <w:t> </w:t>
      </w:r>
      <w:r w:rsidRPr="00EB089F">
        <w:t>is given as</w:t>
      </w:r>
    </w:p>
    <w:p w:rsidR="00444224" w:rsidRPr="00EB089F" w:rsidRDefault="00444224" w:rsidP="00583B0A">
      <w:pPr>
        <w:pStyle w:val="NormalWeb"/>
        <w:shd w:val="clear" w:color="auto" w:fill="FFFFFF"/>
        <w:spacing w:before="0" w:beforeAutospacing="0" w:after="0" w:afterAutospacing="0" w:line="272" w:lineRule="atLeast"/>
        <w:jc w:val="both"/>
        <w:rPr>
          <w:rStyle w:val="Strong"/>
          <w:i/>
          <w:iCs/>
        </w:rPr>
      </w:pPr>
    </w:p>
    <w:p w:rsidR="00583B0A" w:rsidRPr="00EB089F" w:rsidRDefault="00583B0A" w:rsidP="00583B0A">
      <w:pPr>
        <w:pStyle w:val="NormalWeb"/>
        <w:shd w:val="clear" w:color="auto" w:fill="FFFFFF"/>
        <w:spacing w:before="0" w:beforeAutospacing="0" w:after="0" w:afterAutospacing="0" w:line="272" w:lineRule="atLeast"/>
        <w:jc w:val="both"/>
      </w:pPr>
      <w:r w:rsidRPr="00EB089F">
        <w:rPr>
          <w:rStyle w:val="Strong"/>
          <w:i/>
          <w:iCs/>
        </w:rPr>
        <w:t>Deflecting Torque Ƭ</w:t>
      </w:r>
      <w:r w:rsidRPr="00EB089F">
        <w:rPr>
          <w:rStyle w:val="Strong"/>
          <w:i/>
          <w:iCs/>
          <w:vertAlign w:val="subscript"/>
        </w:rPr>
        <w:t>d</w:t>
      </w:r>
      <w:r w:rsidRPr="00EB089F">
        <w:rPr>
          <w:rStyle w:val="apple-converted-space"/>
          <w:b/>
          <w:bCs/>
          <w:i/>
          <w:iCs/>
        </w:rPr>
        <w:t> </w:t>
      </w:r>
      <w:r w:rsidRPr="00EB089F">
        <w:rPr>
          <w:rStyle w:val="Strong"/>
          <w:i/>
          <w:iCs/>
        </w:rPr>
        <w:t>= NBLdI = GI</w:t>
      </w:r>
    </w:p>
    <w:p w:rsidR="00444224" w:rsidRPr="00EB089F" w:rsidRDefault="00444224" w:rsidP="00583B0A">
      <w:pPr>
        <w:pStyle w:val="NormalWeb"/>
        <w:shd w:val="clear" w:color="auto" w:fill="FFFFFF"/>
        <w:spacing w:before="0" w:beforeAutospacing="0" w:after="0" w:afterAutospacing="0" w:line="272" w:lineRule="atLeast"/>
        <w:jc w:val="both"/>
      </w:pPr>
    </w:p>
    <w:p w:rsidR="00583B0A" w:rsidRPr="00EB089F" w:rsidRDefault="00583B0A" w:rsidP="00583B0A">
      <w:pPr>
        <w:pStyle w:val="NormalWeb"/>
        <w:shd w:val="clear" w:color="auto" w:fill="FFFFFF"/>
        <w:spacing w:before="0" w:beforeAutospacing="0" w:after="0" w:afterAutospacing="0" w:line="272" w:lineRule="atLeast"/>
        <w:jc w:val="both"/>
      </w:pPr>
      <w:r w:rsidRPr="00EB089F">
        <w:t>Where G = a constant = NBLd</w:t>
      </w:r>
    </w:p>
    <w:p w:rsidR="00583B0A" w:rsidRPr="00EB089F" w:rsidRDefault="00583B0A" w:rsidP="00583B0A">
      <w:pPr>
        <w:pStyle w:val="NormalWeb"/>
        <w:shd w:val="clear" w:color="auto" w:fill="FFFFFF"/>
        <w:spacing w:before="0" w:beforeAutospacing="0" w:after="0" w:afterAutospacing="0" w:line="272" w:lineRule="atLeast"/>
        <w:jc w:val="both"/>
      </w:pPr>
      <w:r w:rsidRPr="00EB089F">
        <w:t>Where N = Number of turns in the moving coil</w:t>
      </w:r>
    </w:p>
    <w:p w:rsidR="00583B0A" w:rsidRPr="00EB089F" w:rsidRDefault="00583B0A" w:rsidP="00583B0A">
      <w:pPr>
        <w:pStyle w:val="NormalWeb"/>
        <w:shd w:val="clear" w:color="auto" w:fill="FFFFFF"/>
        <w:spacing w:before="0" w:beforeAutospacing="0" w:after="0" w:afterAutospacing="0" w:line="272" w:lineRule="atLeast"/>
        <w:jc w:val="both"/>
      </w:pPr>
      <w:r w:rsidRPr="00EB089F">
        <w:t>B = magnetic flux density between the magnetic poles</w:t>
      </w:r>
    </w:p>
    <w:p w:rsidR="00583B0A" w:rsidRPr="00EB089F" w:rsidRDefault="00583B0A" w:rsidP="00583B0A">
      <w:pPr>
        <w:pStyle w:val="NormalWeb"/>
        <w:shd w:val="clear" w:color="auto" w:fill="FFFFFF"/>
        <w:spacing w:before="0" w:beforeAutospacing="0" w:after="0" w:afterAutospacing="0" w:line="272" w:lineRule="atLeast"/>
        <w:jc w:val="both"/>
      </w:pPr>
      <w:r w:rsidRPr="00EB089F">
        <w:t>L = Length of moving coil</w:t>
      </w:r>
    </w:p>
    <w:p w:rsidR="00583B0A" w:rsidRPr="00EB089F" w:rsidRDefault="00583B0A" w:rsidP="00583B0A">
      <w:pPr>
        <w:pStyle w:val="NormalWeb"/>
        <w:shd w:val="clear" w:color="auto" w:fill="FFFFFF"/>
        <w:spacing w:before="0" w:beforeAutospacing="0" w:after="0" w:afterAutospacing="0" w:line="272" w:lineRule="atLeast"/>
        <w:jc w:val="both"/>
      </w:pPr>
      <w:r w:rsidRPr="00EB089F">
        <w:t>d = Breadth of moving coil</w:t>
      </w:r>
    </w:p>
    <w:p w:rsidR="00583B0A" w:rsidRPr="00EB089F" w:rsidRDefault="00583B0A" w:rsidP="00583B0A">
      <w:pPr>
        <w:pStyle w:val="NormalWeb"/>
        <w:shd w:val="clear" w:color="auto" w:fill="FFFFFF"/>
        <w:spacing w:before="0" w:beforeAutospacing="0" w:after="0" w:afterAutospacing="0" w:line="272" w:lineRule="atLeast"/>
        <w:jc w:val="both"/>
      </w:pPr>
      <w:r w:rsidRPr="00EB089F">
        <w:t>As the controlling torque is provided by the spring, therefore</w:t>
      </w:r>
    </w:p>
    <w:p w:rsidR="00444224" w:rsidRPr="00EB089F" w:rsidRDefault="00583B0A" w:rsidP="00583B0A">
      <w:pPr>
        <w:pStyle w:val="NormalWeb"/>
        <w:shd w:val="clear" w:color="auto" w:fill="FFFFFF"/>
        <w:spacing w:before="0" w:beforeAutospacing="0" w:after="0" w:afterAutospacing="0" w:line="272" w:lineRule="atLeast"/>
        <w:jc w:val="both"/>
        <w:rPr>
          <w:rStyle w:val="Strong"/>
          <w:i/>
          <w:iCs/>
        </w:rPr>
      </w:pPr>
      <w:r w:rsidRPr="00EB089F">
        <w:rPr>
          <w:rStyle w:val="Strong"/>
          <w:i/>
          <w:iCs/>
        </w:rPr>
        <w:t> </w:t>
      </w:r>
    </w:p>
    <w:p w:rsidR="00583B0A" w:rsidRPr="00EB089F" w:rsidRDefault="00583B0A" w:rsidP="00583B0A">
      <w:pPr>
        <w:pStyle w:val="NormalWeb"/>
        <w:shd w:val="clear" w:color="auto" w:fill="FFFFFF"/>
        <w:spacing w:before="0" w:beforeAutospacing="0" w:after="0" w:afterAutospacing="0" w:line="272" w:lineRule="atLeast"/>
        <w:jc w:val="both"/>
      </w:pPr>
      <w:r w:rsidRPr="00EB089F">
        <w:rPr>
          <w:rStyle w:val="Strong"/>
          <w:i/>
          <w:iCs/>
        </w:rPr>
        <w:t>Ƭ</w:t>
      </w:r>
      <w:r w:rsidRPr="00EB089F">
        <w:rPr>
          <w:rStyle w:val="Strong"/>
          <w:i/>
          <w:iCs/>
          <w:vertAlign w:val="subscript"/>
        </w:rPr>
        <w:t>c</w:t>
      </w:r>
      <w:r w:rsidRPr="00EB089F">
        <w:rPr>
          <w:rStyle w:val="apple-converted-space"/>
          <w:b/>
          <w:bCs/>
          <w:i/>
          <w:iCs/>
        </w:rPr>
        <w:t> </w:t>
      </w:r>
      <w:r w:rsidRPr="00EB089F">
        <w:rPr>
          <w:rStyle w:val="Strong"/>
          <w:i/>
          <w:iCs/>
        </w:rPr>
        <w:t>= KƟ</w:t>
      </w:r>
    </w:p>
    <w:p w:rsidR="00444224" w:rsidRPr="00EB089F" w:rsidRDefault="00444224" w:rsidP="00583B0A">
      <w:pPr>
        <w:pStyle w:val="NormalWeb"/>
        <w:shd w:val="clear" w:color="auto" w:fill="FFFFFF"/>
        <w:spacing w:before="0" w:beforeAutospacing="0" w:after="0" w:afterAutospacing="0" w:line="272" w:lineRule="atLeast"/>
        <w:jc w:val="both"/>
      </w:pPr>
    </w:p>
    <w:p w:rsidR="00583B0A" w:rsidRPr="00EB089F" w:rsidRDefault="00583B0A" w:rsidP="00583B0A">
      <w:pPr>
        <w:pStyle w:val="NormalWeb"/>
        <w:shd w:val="clear" w:color="auto" w:fill="FFFFFF"/>
        <w:spacing w:before="0" w:beforeAutospacing="0" w:after="0" w:afterAutospacing="0" w:line="272" w:lineRule="atLeast"/>
        <w:jc w:val="both"/>
      </w:pPr>
      <w:r w:rsidRPr="00EB089F">
        <w:t>Where K = Spring constant</w:t>
      </w:r>
    </w:p>
    <w:p w:rsidR="00583B0A" w:rsidRPr="00EB089F" w:rsidRDefault="00583B0A" w:rsidP="00583B0A">
      <w:pPr>
        <w:pStyle w:val="NormalWeb"/>
        <w:shd w:val="clear" w:color="auto" w:fill="FFFFFF"/>
        <w:spacing w:before="0" w:beforeAutospacing="0" w:after="0" w:afterAutospacing="0" w:line="272" w:lineRule="atLeast"/>
        <w:jc w:val="both"/>
      </w:pPr>
      <w:r w:rsidRPr="00EB089F">
        <w:t>Ɵ = Angular movement of coil</w:t>
      </w:r>
    </w:p>
    <w:p w:rsidR="00583B0A" w:rsidRPr="00EB089F" w:rsidRDefault="00583B0A" w:rsidP="00583B0A">
      <w:pPr>
        <w:pStyle w:val="NormalWeb"/>
        <w:shd w:val="clear" w:color="auto" w:fill="FFFFFF"/>
        <w:spacing w:before="0" w:beforeAutospacing="0" w:after="0" w:afterAutospacing="0" w:line="272" w:lineRule="atLeast"/>
        <w:jc w:val="both"/>
      </w:pPr>
      <w:r w:rsidRPr="00EB089F">
        <w:t>At steady state condition, deflecting and controlling torque shall be equal,</w:t>
      </w:r>
    </w:p>
    <w:p w:rsidR="00583B0A" w:rsidRPr="00EB089F" w:rsidRDefault="00583B0A" w:rsidP="00583B0A">
      <w:pPr>
        <w:pStyle w:val="NormalWeb"/>
        <w:shd w:val="clear" w:color="auto" w:fill="FFFFFF"/>
        <w:spacing w:before="0" w:beforeAutospacing="0" w:after="0" w:afterAutospacing="0" w:line="272" w:lineRule="atLeast"/>
        <w:jc w:val="both"/>
      </w:pPr>
      <w:r w:rsidRPr="00EB089F">
        <w:t>Ƭ</w:t>
      </w:r>
      <w:r w:rsidRPr="00EB089F">
        <w:rPr>
          <w:vertAlign w:val="subscript"/>
        </w:rPr>
        <w:t>d</w:t>
      </w:r>
      <w:r w:rsidRPr="00EB089F">
        <w:rPr>
          <w:rStyle w:val="apple-converted-space"/>
        </w:rPr>
        <w:t> </w:t>
      </w:r>
      <w:r w:rsidRPr="00EB089F">
        <w:t>= Ƭ</w:t>
      </w:r>
      <w:r w:rsidRPr="00EB089F">
        <w:rPr>
          <w:vertAlign w:val="subscript"/>
        </w:rPr>
        <w:t>c</w:t>
      </w:r>
    </w:p>
    <w:p w:rsidR="00583B0A" w:rsidRPr="00EB089F" w:rsidRDefault="00583B0A" w:rsidP="00583B0A">
      <w:pPr>
        <w:pStyle w:val="NormalWeb"/>
        <w:shd w:val="clear" w:color="auto" w:fill="FFFFFF"/>
        <w:spacing w:before="0" w:beforeAutospacing="0" w:after="0" w:afterAutospacing="0" w:line="272" w:lineRule="atLeast"/>
        <w:jc w:val="both"/>
      </w:pPr>
      <w:r w:rsidRPr="00EB089F">
        <w:rPr>
          <w:rFonts w:ascii="Cambria Math" w:hAnsi="Cambria Math"/>
        </w:rPr>
        <w:t>⇒</w:t>
      </w:r>
      <w:r w:rsidRPr="00EB089F">
        <w:t xml:space="preserve"> GI = KƟ</w:t>
      </w:r>
    </w:p>
    <w:p w:rsidR="00444224" w:rsidRPr="00EB089F" w:rsidRDefault="00444224" w:rsidP="00583B0A">
      <w:pPr>
        <w:pStyle w:val="NormalWeb"/>
        <w:shd w:val="clear" w:color="auto" w:fill="FFFFFF"/>
        <w:spacing w:before="0" w:beforeAutospacing="0" w:after="0" w:afterAutospacing="0" w:line="272" w:lineRule="atLeast"/>
        <w:jc w:val="both"/>
      </w:pPr>
    </w:p>
    <w:p w:rsidR="00583B0A" w:rsidRPr="00EB089F" w:rsidRDefault="00583B0A" w:rsidP="00583B0A">
      <w:pPr>
        <w:pStyle w:val="NormalWeb"/>
        <w:shd w:val="clear" w:color="auto" w:fill="FFFFFF"/>
        <w:spacing w:before="0" w:beforeAutospacing="0" w:after="0" w:afterAutospacing="0" w:line="272" w:lineRule="atLeast"/>
        <w:jc w:val="both"/>
      </w:pPr>
      <w:r w:rsidRPr="00EB089F">
        <w:rPr>
          <w:rFonts w:ascii="Cambria Math" w:hAnsi="Cambria Math"/>
        </w:rPr>
        <w:t>⇒</w:t>
      </w:r>
      <w:r w:rsidRPr="00EB089F">
        <w:rPr>
          <w:rStyle w:val="apple-converted-space"/>
          <w:b/>
          <w:bCs/>
          <w:i/>
          <w:iCs/>
        </w:rPr>
        <w:t> </w:t>
      </w:r>
      <w:r w:rsidRPr="00EB089F">
        <w:rPr>
          <w:rStyle w:val="Strong"/>
          <w:i/>
          <w:iCs/>
        </w:rPr>
        <w:t>Ɵ = (G / K)I </w:t>
      </w:r>
      <w:r w:rsidRPr="00EB089F">
        <w:rPr>
          <w:rStyle w:val="apple-converted-space"/>
        </w:rPr>
        <w:t> </w:t>
      </w:r>
      <w:r w:rsidRPr="00EB089F">
        <w:t>……………………(1)</w:t>
      </w:r>
    </w:p>
    <w:p w:rsidR="00444224" w:rsidRPr="00EB089F" w:rsidRDefault="00444224" w:rsidP="00583B0A">
      <w:pPr>
        <w:pStyle w:val="NormalWeb"/>
        <w:shd w:val="clear" w:color="auto" w:fill="FFFFFF"/>
        <w:spacing w:before="0" w:beforeAutospacing="0" w:after="0" w:afterAutospacing="0" w:line="272" w:lineRule="atLeast"/>
        <w:jc w:val="both"/>
      </w:pPr>
    </w:p>
    <w:p w:rsidR="00583B0A" w:rsidRPr="00EB089F" w:rsidRDefault="00583B0A" w:rsidP="00583B0A">
      <w:pPr>
        <w:pStyle w:val="NormalWeb"/>
        <w:shd w:val="clear" w:color="auto" w:fill="FFFFFF"/>
        <w:spacing w:before="0" w:beforeAutospacing="0" w:after="0" w:afterAutospacing="0" w:line="272" w:lineRule="atLeast"/>
        <w:jc w:val="both"/>
      </w:pPr>
      <w:r w:rsidRPr="00EB089F">
        <w:t>Thus from the above equation (1), we observe that deflection in Permanent Magnet Moving Coil or</w:t>
      </w:r>
      <w:r w:rsidRPr="00EB089F">
        <w:rPr>
          <w:rStyle w:val="apple-converted-space"/>
        </w:rPr>
        <w:t> </w:t>
      </w:r>
      <w:hyperlink r:id="rId11" w:history="1">
        <w:r w:rsidRPr="00EB089F">
          <w:rPr>
            <w:rStyle w:val="Hyperlink"/>
            <w:rFonts w:eastAsiaTheme="majorEastAsia"/>
            <w:color w:val="auto"/>
          </w:rPr>
          <w:t>PMMC Instruments</w:t>
        </w:r>
      </w:hyperlink>
      <w:r w:rsidRPr="00EB089F">
        <w:rPr>
          <w:rStyle w:val="apple-converted-space"/>
        </w:rPr>
        <w:t> </w:t>
      </w:r>
      <w:r w:rsidRPr="00EB089F">
        <w:t>is directly proportional to the current flowing in the moving coil. Because of this the meter scale of such instrument for the measurement of current / voltage is linear.</w:t>
      </w:r>
    </w:p>
    <w:p w:rsidR="00905A61" w:rsidRPr="00EB089F" w:rsidRDefault="00EB089F" w:rsidP="00905A61">
      <w:pPr>
        <w:pStyle w:val="Heading3"/>
        <w:spacing w:before="130" w:line="350" w:lineRule="atLeast"/>
        <w:rPr>
          <w:rFonts w:ascii="Times New Roman" w:hAnsi="Times New Roman" w:cs="Times New Roman"/>
          <w:color w:val="auto"/>
          <w:sz w:val="24"/>
          <w:szCs w:val="24"/>
        </w:rPr>
      </w:pPr>
      <w:r>
        <w:rPr>
          <w:rFonts w:ascii="Times New Roman" w:hAnsi="Times New Roman" w:cs="Times New Roman"/>
          <w:color w:val="auto"/>
          <w:sz w:val="24"/>
          <w:szCs w:val="24"/>
        </w:rPr>
        <w:t>2.1.5</w:t>
      </w:r>
      <w:r w:rsidR="00B605A9" w:rsidRPr="00EB089F">
        <w:rPr>
          <w:rFonts w:ascii="Times New Roman" w:hAnsi="Times New Roman" w:cs="Times New Roman"/>
          <w:color w:val="auto"/>
          <w:sz w:val="24"/>
          <w:szCs w:val="24"/>
        </w:rPr>
        <w:t>.</w:t>
      </w:r>
      <w:r w:rsidR="00905A61" w:rsidRPr="00EB089F">
        <w:rPr>
          <w:rFonts w:ascii="Times New Roman" w:hAnsi="Times New Roman" w:cs="Times New Roman"/>
          <w:color w:val="auto"/>
          <w:sz w:val="24"/>
          <w:szCs w:val="24"/>
        </w:rPr>
        <w:t>Errors in Permanent Magnet Moving Coil Instruments</w:t>
      </w:r>
    </w:p>
    <w:p w:rsidR="00905A61" w:rsidRPr="00EB089F" w:rsidRDefault="00905A61" w:rsidP="00905A61">
      <w:pPr>
        <w:rPr>
          <w:rFonts w:ascii="Times New Roman" w:hAnsi="Times New Roman" w:cs="Times New Roman"/>
          <w:sz w:val="24"/>
          <w:szCs w:val="24"/>
        </w:rPr>
      </w:pPr>
      <w:r w:rsidRPr="00EB089F">
        <w:rPr>
          <w:rFonts w:ascii="Times New Roman" w:hAnsi="Times New Roman" w:cs="Times New Roman"/>
          <w:sz w:val="24"/>
          <w:szCs w:val="24"/>
        </w:rPr>
        <w:t>There are three main types of errors:</w:t>
      </w:r>
    </w:p>
    <w:p w:rsidR="00905A61" w:rsidRPr="00EB089F" w:rsidRDefault="00905A61" w:rsidP="00905A61">
      <w:pPr>
        <w:numPr>
          <w:ilvl w:val="0"/>
          <w:numId w:val="9"/>
        </w:numPr>
        <w:spacing w:after="0" w:line="350" w:lineRule="atLeast"/>
        <w:ind w:left="259"/>
        <w:jc w:val="both"/>
        <w:rPr>
          <w:rFonts w:ascii="Times New Roman" w:hAnsi="Times New Roman" w:cs="Times New Roman"/>
          <w:sz w:val="24"/>
          <w:szCs w:val="24"/>
        </w:rPr>
      </w:pPr>
      <w:r w:rsidRPr="00EB089F">
        <w:rPr>
          <w:rStyle w:val="Strong"/>
          <w:rFonts w:ascii="Times New Roman" w:hAnsi="Times New Roman" w:cs="Times New Roman"/>
          <w:sz w:val="24"/>
          <w:szCs w:val="24"/>
        </w:rPr>
        <w:t>Errors due to permanent magnets:</w:t>
      </w:r>
      <w:r w:rsidRPr="00EB089F">
        <w:rPr>
          <w:rStyle w:val="apple-converted-space"/>
          <w:rFonts w:ascii="Times New Roman" w:hAnsi="Times New Roman" w:cs="Times New Roman"/>
          <w:sz w:val="24"/>
          <w:szCs w:val="24"/>
        </w:rPr>
        <w:t> </w:t>
      </w:r>
      <w:r w:rsidRPr="00EB089F">
        <w:rPr>
          <w:rFonts w:ascii="Times New Roman" w:hAnsi="Times New Roman" w:cs="Times New Roman"/>
          <w:sz w:val="24"/>
          <w:szCs w:val="24"/>
        </w:rPr>
        <w:t>Due to temperature effects and aging of the magnets the magnet may lose their magnetism to some extent. The magnets are generally aged by the heat and vibration treatment.</w:t>
      </w:r>
    </w:p>
    <w:p w:rsidR="00905A61" w:rsidRPr="00EB089F" w:rsidRDefault="00905A61" w:rsidP="00905A61">
      <w:pPr>
        <w:numPr>
          <w:ilvl w:val="0"/>
          <w:numId w:val="9"/>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Error may appear in PMMC Instrument due to the aging of the spring. However the error caused by the aging of the spring and the errors caused due to permanent magnet are opposite to each other, hence both the errors are compensated with each other.</w:t>
      </w:r>
    </w:p>
    <w:p w:rsidR="00905A61" w:rsidRPr="00EB089F" w:rsidRDefault="00905A61" w:rsidP="00905A61">
      <w:pPr>
        <w:numPr>
          <w:ilvl w:val="0"/>
          <w:numId w:val="9"/>
        </w:numPr>
        <w:spacing w:after="0" w:line="350" w:lineRule="atLeast"/>
        <w:ind w:left="259"/>
        <w:jc w:val="both"/>
        <w:rPr>
          <w:rFonts w:ascii="Times New Roman" w:hAnsi="Times New Roman" w:cs="Times New Roman"/>
          <w:sz w:val="24"/>
          <w:szCs w:val="24"/>
        </w:rPr>
      </w:pPr>
      <w:r w:rsidRPr="00EB089F">
        <w:rPr>
          <w:rStyle w:val="Strong"/>
          <w:rFonts w:ascii="Times New Roman" w:hAnsi="Times New Roman" w:cs="Times New Roman"/>
          <w:sz w:val="24"/>
          <w:szCs w:val="24"/>
        </w:rPr>
        <w:lastRenderedPageBreak/>
        <w:t>Change in the resistance of the moving coil with the temperature:</w:t>
      </w:r>
      <w:r w:rsidRPr="00EB089F">
        <w:rPr>
          <w:rStyle w:val="apple-converted-space"/>
          <w:rFonts w:ascii="Times New Roman" w:hAnsi="Times New Roman" w:cs="Times New Roman"/>
          <w:sz w:val="24"/>
          <w:szCs w:val="24"/>
        </w:rPr>
        <w:t> </w:t>
      </w:r>
      <w:r w:rsidRPr="00EB089F">
        <w:rPr>
          <w:rFonts w:ascii="Times New Roman" w:hAnsi="Times New Roman" w:cs="Times New Roman"/>
          <w:sz w:val="24"/>
          <w:szCs w:val="24"/>
        </w:rPr>
        <w:t>Generally the temperature coefficients of the value of coefficient of copper wire in moving coil is 0.04 per degree celsius rise in temperature. Due to lower value of temperature coefficient the temperature rises at faster rate and hence the resistance increases. Due to this significant amount of error is caused.</w:t>
      </w:r>
    </w:p>
    <w:p w:rsidR="00905A61" w:rsidRPr="00EB089F" w:rsidRDefault="00905A61" w:rsidP="00905A61">
      <w:pPr>
        <w:pStyle w:val="Heading3"/>
        <w:spacing w:before="130" w:line="350" w:lineRule="atLeast"/>
        <w:rPr>
          <w:rFonts w:ascii="Times New Roman" w:hAnsi="Times New Roman" w:cs="Times New Roman"/>
          <w:color w:val="auto"/>
          <w:sz w:val="24"/>
          <w:szCs w:val="24"/>
        </w:rPr>
      </w:pPr>
      <w:r w:rsidRPr="00EB089F">
        <w:rPr>
          <w:rFonts w:ascii="Times New Roman" w:hAnsi="Times New Roman" w:cs="Times New Roman"/>
          <w:color w:val="auto"/>
          <w:sz w:val="24"/>
          <w:szCs w:val="24"/>
        </w:rPr>
        <w:t>Advantages of Permanent Magnet Moving Coil Instruments</w:t>
      </w:r>
    </w:p>
    <w:p w:rsidR="00905A61" w:rsidRPr="00EB089F" w:rsidRDefault="00905A61" w:rsidP="00905A61">
      <w:pPr>
        <w:numPr>
          <w:ilvl w:val="0"/>
          <w:numId w:val="10"/>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The scale is uniformly divided as the current is directly proportional to deflection of the pointer. Hence it is very easy to measure quantities from these instruments.</w:t>
      </w:r>
    </w:p>
    <w:p w:rsidR="00905A61" w:rsidRPr="00EB089F" w:rsidRDefault="00905A61" w:rsidP="00905A61">
      <w:pPr>
        <w:numPr>
          <w:ilvl w:val="0"/>
          <w:numId w:val="10"/>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Power consumption is also very low in these types of instruments.</w:t>
      </w:r>
    </w:p>
    <w:p w:rsidR="00905A61" w:rsidRPr="00EB089F" w:rsidRDefault="00905A61" w:rsidP="00905A61">
      <w:pPr>
        <w:numPr>
          <w:ilvl w:val="0"/>
          <w:numId w:val="10"/>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Higher value of torque is to weight ratio.</w:t>
      </w:r>
    </w:p>
    <w:p w:rsidR="00905A61" w:rsidRPr="00EB089F" w:rsidRDefault="00905A61" w:rsidP="00905A61">
      <w:pPr>
        <w:numPr>
          <w:ilvl w:val="0"/>
          <w:numId w:val="10"/>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These are having multiple advantages, a single instrument can be used for measuring various quantities by using different values of shunts and multipliers.</w:t>
      </w:r>
    </w:p>
    <w:p w:rsidR="00905A61" w:rsidRPr="00EB089F" w:rsidRDefault="00905A61" w:rsidP="00905A61">
      <w:pPr>
        <w:spacing w:line="240" w:lineRule="auto"/>
        <w:rPr>
          <w:rFonts w:ascii="Times New Roman" w:hAnsi="Times New Roman" w:cs="Times New Roman"/>
          <w:sz w:val="24"/>
          <w:szCs w:val="24"/>
        </w:rPr>
      </w:pPr>
      <w:r w:rsidRPr="00EB089F">
        <w:rPr>
          <w:rFonts w:ascii="Times New Roman" w:hAnsi="Times New Roman" w:cs="Times New Roman"/>
          <w:sz w:val="24"/>
          <w:szCs w:val="24"/>
        </w:rPr>
        <w:t>Instead of various advantages the permanent magnet moving coil instruments or</w:t>
      </w:r>
      <w:r w:rsidRPr="00EB089F">
        <w:rPr>
          <w:rStyle w:val="apple-converted-space"/>
          <w:rFonts w:ascii="Times New Roman" w:hAnsi="Times New Roman" w:cs="Times New Roman"/>
          <w:sz w:val="24"/>
          <w:szCs w:val="24"/>
        </w:rPr>
        <w:t> </w:t>
      </w:r>
      <w:r w:rsidRPr="00EB089F">
        <w:rPr>
          <w:rStyle w:val="Strong"/>
          <w:rFonts w:ascii="Times New Roman" w:hAnsi="Times New Roman" w:cs="Times New Roman"/>
          <w:b w:val="0"/>
          <w:sz w:val="24"/>
          <w:szCs w:val="24"/>
        </w:rPr>
        <w:t>PMMC Instrument</w:t>
      </w:r>
      <w:r w:rsidRPr="00EB089F">
        <w:rPr>
          <w:rStyle w:val="apple-converted-space"/>
          <w:rFonts w:ascii="Times New Roman" w:hAnsi="Times New Roman" w:cs="Times New Roman"/>
          <w:b/>
          <w:sz w:val="24"/>
          <w:szCs w:val="24"/>
        </w:rPr>
        <w:t> </w:t>
      </w:r>
      <w:r w:rsidRPr="00EB089F">
        <w:rPr>
          <w:rFonts w:ascii="Times New Roman" w:hAnsi="Times New Roman" w:cs="Times New Roman"/>
          <w:sz w:val="24"/>
          <w:szCs w:val="24"/>
        </w:rPr>
        <w:t>posses few disadvantages.</w:t>
      </w:r>
    </w:p>
    <w:p w:rsidR="00905A61" w:rsidRPr="00EB089F" w:rsidRDefault="00905A61" w:rsidP="00905A61">
      <w:pPr>
        <w:pStyle w:val="Heading3"/>
        <w:spacing w:before="130" w:line="350" w:lineRule="atLeast"/>
        <w:rPr>
          <w:rFonts w:ascii="Times New Roman" w:hAnsi="Times New Roman" w:cs="Times New Roman"/>
          <w:color w:val="auto"/>
          <w:sz w:val="24"/>
          <w:szCs w:val="24"/>
        </w:rPr>
      </w:pPr>
      <w:r w:rsidRPr="00EB089F">
        <w:rPr>
          <w:rFonts w:ascii="Times New Roman" w:hAnsi="Times New Roman" w:cs="Times New Roman"/>
          <w:color w:val="auto"/>
          <w:sz w:val="24"/>
          <w:szCs w:val="24"/>
        </w:rPr>
        <w:t>Disadvantages of Permanent Magnet Moving Coil Instruments</w:t>
      </w:r>
    </w:p>
    <w:p w:rsidR="00905A61" w:rsidRPr="00EB089F" w:rsidRDefault="00905A61" w:rsidP="00905A61">
      <w:pPr>
        <w:numPr>
          <w:ilvl w:val="0"/>
          <w:numId w:val="11"/>
        </w:numPr>
        <w:spacing w:after="0" w:line="350" w:lineRule="atLeast"/>
        <w:ind w:left="259"/>
        <w:jc w:val="both"/>
        <w:rPr>
          <w:rFonts w:ascii="Times New Roman" w:hAnsi="Times New Roman" w:cs="Times New Roman"/>
          <w:sz w:val="24"/>
          <w:szCs w:val="24"/>
        </w:rPr>
      </w:pPr>
      <w:r w:rsidRPr="00EB089F">
        <w:rPr>
          <w:rFonts w:ascii="Times New Roman" w:hAnsi="Times New Roman" w:cs="Times New Roman"/>
          <w:sz w:val="24"/>
          <w:szCs w:val="24"/>
        </w:rPr>
        <w:t>These instruments cannot measure ac quantities.</w:t>
      </w:r>
    </w:p>
    <w:p w:rsidR="00905A61" w:rsidRPr="00EB089F" w:rsidRDefault="00905A61" w:rsidP="00A366BA">
      <w:pPr>
        <w:numPr>
          <w:ilvl w:val="0"/>
          <w:numId w:val="11"/>
        </w:numPr>
        <w:spacing w:after="0" w:line="240" w:lineRule="auto"/>
        <w:ind w:left="259"/>
        <w:jc w:val="both"/>
        <w:rPr>
          <w:rFonts w:ascii="Times New Roman" w:hAnsi="Times New Roman" w:cs="Times New Roman"/>
          <w:sz w:val="24"/>
          <w:szCs w:val="24"/>
        </w:rPr>
      </w:pPr>
      <w:r w:rsidRPr="00EB089F">
        <w:rPr>
          <w:rFonts w:ascii="Times New Roman" w:hAnsi="Times New Roman" w:cs="Times New Roman"/>
          <w:sz w:val="24"/>
          <w:szCs w:val="24"/>
        </w:rPr>
        <w:t>Cost of these instruments is high as compared to</w:t>
      </w:r>
      <w:r w:rsidRPr="00EB089F">
        <w:rPr>
          <w:rStyle w:val="apple-converted-space"/>
          <w:rFonts w:ascii="Times New Roman" w:hAnsi="Times New Roman" w:cs="Times New Roman"/>
          <w:sz w:val="24"/>
          <w:szCs w:val="24"/>
        </w:rPr>
        <w:t> </w:t>
      </w:r>
      <w:hyperlink r:id="rId12" w:history="1">
        <w:r w:rsidRPr="00EB089F">
          <w:rPr>
            <w:rStyle w:val="Hyperlink"/>
            <w:rFonts w:ascii="Times New Roman" w:hAnsi="Times New Roman" w:cs="Times New Roman"/>
            <w:color w:val="auto"/>
            <w:sz w:val="24"/>
            <w:szCs w:val="24"/>
            <w:u w:val="none"/>
          </w:rPr>
          <w:t>moving iron instruments</w:t>
        </w:r>
      </w:hyperlink>
      <w:r w:rsidRPr="00EB089F">
        <w:rPr>
          <w:rFonts w:ascii="Times New Roman" w:hAnsi="Times New Roman" w:cs="Times New Roman"/>
          <w:sz w:val="24"/>
          <w:szCs w:val="24"/>
        </w:rPr>
        <w:t>.</w:t>
      </w:r>
    </w:p>
    <w:p w:rsidR="00B23D0E" w:rsidRPr="00EB089F" w:rsidRDefault="00B23D0E" w:rsidP="007D12E1">
      <w:pPr>
        <w:shd w:val="clear" w:color="auto" w:fill="FFFFFF"/>
        <w:spacing w:line="277" w:lineRule="atLeast"/>
        <w:jc w:val="both"/>
        <w:rPr>
          <w:rFonts w:ascii="Times New Roman" w:hAnsi="Times New Roman" w:cs="Times New Roman"/>
          <w:sz w:val="24"/>
          <w:szCs w:val="24"/>
        </w:rPr>
      </w:pPr>
    </w:p>
    <w:p w:rsidR="00905A61" w:rsidRPr="00EB089F" w:rsidRDefault="00EB089F" w:rsidP="007D12E1">
      <w:pPr>
        <w:shd w:val="clear" w:color="auto" w:fill="FFFFFF"/>
        <w:spacing w:line="277" w:lineRule="atLeast"/>
        <w:jc w:val="both"/>
        <w:rPr>
          <w:rFonts w:ascii="Times New Roman" w:hAnsi="Times New Roman" w:cs="Times New Roman"/>
          <w:b/>
          <w:sz w:val="24"/>
          <w:szCs w:val="24"/>
        </w:rPr>
      </w:pPr>
      <w:r>
        <w:rPr>
          <w:rFonts w:ascii="Times New Roman" w:hAnsi="Times New Roman" w:cs="Times New Roman"/>
          <w:b/>
          <w:sz w:val="24"/>
          <w:szCs w:val="24"/>
        </w:rPr>
        <w:t>2.2</w:t>
      </w:r>
      <w:r w:rsidR="00B605A9" w:rsidRPr="00EB089F">
        <w:rPr>
          <w:rFonts w:ascii="Times New Roman" w:hAnsi="Times New Roman" w:cs="Times New Roman"/>
          <w:b/>
          <w:sz w:val="24"/>
          <w:szCs w:val="24"/>
        </w:rPr>
        <w:t>.</w:t>
      </w:r>
      <w:r w:rsidR="005D08E0" w:rsidRPr="00EB089F">
        <w:rPr>
          <w:rFonts w:ascii="Times New Roman" w:hAnsi="Times New Roman" w:cs="Times New Roman"/>
          <w:b/>
          <w:sz w:val="24"/>
          <w:szCs w:val="24"/>
        </w:rPr>
        <w:t>Moving Iron Instrument:</w:t>
      </w:r>
    </w:p>
    <w:p w:rsidR="00905A61" w:rsidRPr="00EB089F" w:rsidRDefault="00905A61" w:rsidP="00905A61">
      <w:pPr>
        <w:pStyle w:val="NormalWeb"/>
        <w:shd w:val="clear" w:color="auto" w:fill="FFFFFF"/>
        <w:spacing w:before="0" w:beforeAutospacing="0" w:after="0" w:afterAutospacing="0" w:line="272" w:lineRule="atLeast"/>
        <w:jc w:val="both"/>
      </w:pPr>
      <w:r w:rsidRPr="00EB089F">
        <w:t>Moving Iron Instruments are the most common type of ammeter and voltmeter used at power frequencies in laboratories. These instruments are very accurate, cheap and rugged as compared to other AC instruments.</w:t>
      </w:r>
    </w:p>
    <w:p w:rsidR="00905A61" w:rsidRPr="00EB089F" w:rsidRDefault="00EB089F" w:rsidP="00905A61">
      <w:pPr>
        <w:pStyle w:val="Heading4"/>
        <w:shd w:val="clear" w:color="auto" w:fill="FFFFFF"/>
        <w:spacing w:before="0" w:beforeAutospacing="0" w:after="0" w:afterAutospacing="0"/>
        <w:jc w:val="both"/>
        <w:rPr>
          <w:bCs w:val="0"/>
        </w:rPr>
      </w:pPr>
      <w:r>
        <w:t>2.2</w:t>
      </w:r>
      <w:r w:rsidR="00B605A9" w:rsidRPr="00EB089F">
        <w:t>.1.</w:t>
      </w:r>
      <w:hyperlink r:id="rId13" w:history="1">
        <w:r w:rsidR="00905A61" w:rsidRPr="00EB089F">
          <w:rPr>
            <w:rStyle w:val="Hyperlink"/>
            <w:rFonts w:eastAsiaTheme="majorEastAsia"/>
            <w:color w:val="auto"/>
            <w:u w:val="none"/>
          </w:rPr>
          <w:t>Working Principle of Moving Iron Instruments</w:t>
        </w:r>
      </w:hyperlink>
      <w:r w:rsidR="00B605A9" w:rsidRPr="00EB089F">
        <w:t>:(MI Attraction type instrument):</w:t>
      </w:r>
    </w:p>
    <w:p w:rsidR="00905A61" w:rsidRPr="00EB089F" w:rsidRDefault="00905A61" w:rsidP="00905A61">
      <w:pPr>
        <w:pStyle w:val="NormalWeb"/>
        <w:shd w:val="clear" w:color="auto" w:fill="FFFFFF"/>
        <w:spacing w:before="0" w:beforeAutospacing="0" w:after="0" w:afterAutospacing="0" w:line="272" w:lineRule="atLeast"/>
        <w:jc w:val="both"/>
      </w:pPr>
      <w:r w:rsidRPr="00EB089F">
        <w:t>In Moving Iron Instruments, a plate or van of soft iron or of high permeability steel forms the moving element of the system. The iron van is so situated that it can move in the magnetic field produced by a stationary coil. Figure below shows a simple moving iron instrument.</w:t>
      </w:r>
    </w:p>
    <w:p w:rsidR="005D08E0" w:rsidRPr="00EB089F" w:rsidRDefault="005D08E0" w:rsidP="00862D41">
      <w:pPr>
        <w:pStyle w:val="NormalWeb"/>
        <w:shd w:val="clear" w:color="auto" w:fill="FFFFFF"/>
        <w:spacing w:before="0" w:beforeAutospacing="0" w:after="0" w:afterAutospacing="0" w:line="272" w:lineRule="atLeast"/>
        <w:jc w:val="center"/>
      </w:pPr>
      <w:r w:rsidRPr="00EB089F">
        <w:rPr>
          <w:noProof/>
        </w:rPr>
        <w:drawing>
          <wp:inline distT="0" distB="0" distL="0" distR="0">
            <wp:extent cx="4430636" cy="2174789"/>
            <wp:effectExtent l="19050" t="0" r="8014" b="0"/>
            <wp:docPr id="1" name="Picture 1" descr="http://electricalbaba.com/wp-content/uploads/2016/12/moving-iron-instr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ctricalbaba.com/wp-content/uploads/2016/12/moving-iron-instrument.png"/>
                    <pic:cNvPicPr>
                      <a:picLocks noChangeAspect="1" noChangeArrowheads="1"/>
                    </pic:cNvPicPr>
                  </pic:nvPicPr>
                  <pic:blipFill>
                    <a:blip r:embed="rId14"/>
                    <a:srcRect/>
                    <a:stretch>
                      <a:fillRect/>
                    </a:stretch>
                  </pic:blipFill>
                  <pic:spPr bwMode="auto">
                    <a:xfrm>
                      <a:off x="0" y="0"/>
                      <a:ext cx="4431665" cy="2175294"/>
                    </a:xfrm>
                    <a:prstGeom prst="rect">
                      <a:avLst/>
                    </a:prstGeom>
                    <a:noFill/>
                    <a:ln w="9525">
                      <a:noFill/>
                      <a:miter lim="800000"/>
                      <a:headEnd/>
                      <a:tailEnd/>
                    </a:ln>
                  </pic:spPr>
                </pic:pic>
              </a:graphicData>
            </a:graphic>
          </wp:inline>
        </w:drawing>
      </w:r>
    </w:p>
    <w:p w:rsidR="00905A61" w:rsidRPr="00EB089F" w:rsidRDefault="00905A61" w:rsidP="007D12E1">
      <w:pPr>
        <w:shd w:val="clear" w:color="auto" w:fill="FFFFFF"/>
        <w:spacing w:line="277" w:lineRule="atLeast"/>
        <w:jc w:val="both"/>
        <w:rPr>
          <w:rFonts w:ascii="Times New Roman" w:hAnsi="Times New Roman" w:cs="Times New Roman"/>
          <w:sz w:val="24"/>
          <w:szCs w:val="24"/>
        </w:rPr>
      </w:pPr>
    </w:p>
    <w:p w:rsidR="001301FB" w:rsidRPr="00EB089F" w:rsidRDefault="005D7FAF" w:rsidP="00862D41">
      <w:pPr>
        <w:shd w:val="clear" w:color="auto" w:fill="FFFFFF"/>
        <w:spacing w:after="0" w:line="27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Fig.2.2</w:t>
      </w:r>
      <w:r w:rsidR="001301FB" w:rsidRPr="00EB089F">
        <w:rPr>
          <w:rFonts w:ascii="Times New Roman" w:eastAsia="Times New Roman" w:hAnsi="Times New Roman" w:cs="Times New Roman"/>
          <w:sz w:val="24"/>
          <w:szCs w:val="24"/>
        </w:rPr>
        <w:t xml:space="preserve">.Moving Iron </w:t>
      </w:r>
      <w:r w:rsidR="001301FB" w:rsidRPr="00EB089F">
        <w:rPr>
          <w:rFonts w:ascii="Times New Roman" w:hAnsi="Times New Roman" w:cs="Times New Roman"/>
          <w:sz w:val="24"/>
          <w:szCs w:val="24"/>
        </w:rPr>
        <w:t>Attraction type instrument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lastRenderedPageBreak/>
        <w:t>The stationary coil is excited by the current or voltage under measurement. When the coil is excited, it becomes an electromagnet and the iron van moves in direction of offering low reluctance path. Thus the force of attraction is always produced in a direction to increase the inductance of coil. Mind that as the van follows the low reluctance path, the net flux in air gap will increase which means increased flux linkage of coil and hence inductance of coil will increase. It shall also be noticed that, the inductance of coil is variable and depends on the position of iron van.</w:t>
      </w:r>
    </w:p>
    <w:p w:rsidR="00DF5912" w:rsidRPr="00EB089F" w:rsidRDefault="00EB089F" w:rsidP="00DF5912">
      <w:pPr>
        <w:shd w:val="clear" w:color="auto" w:fill="FFFFFF"/>
        <w:spacing w:after="0" w:line="272" w:lineRule="atLeast"/>
        <w:jc w:val="both"/>
        <w:rPr>
          <w:rFonts w:ascii="Times New Roman" w:hAnsi="Times New Roman" w:cs="Times New Roman"/>
          <w:b/>
          <w:sz w:val="24"/>
          <w:szCs w:val="24"/>
        </w:rPr>
      </w:pPr>
      <w:r>
        <w:rPr>
          <w:rFonts w:ascii="Times New Roman" w:hAnsi="Times New Roman" w:cs="Times New Roman"/>
          <w:b/>
          <w:sz w:val="24"/>
          <w:szCs w:val="24"/>
        </w:rPr>
        <w:t>2.2</w:t>
      </w:r>
      <w:r w:rsidR="00DF5912" w:rsidRPr="00EB089F">
        <w:rPr>
          <w:rFonts w:ascii="Times New Roman" w:hAnsi="Times New Roman" w:cs="Times New Roman"/>
          <w:b/>
          <w:sz w:val="24"/>
          <w:szCs w:val="24"/>
        </w:rPr>
        <w:t>.2</w:t>
      </w:r>
      <w:r w:rsidR="00CE59BE" w:rsidRPr="00EB089F">
        <w:rPr>
          <w:rFonts w:ascii="Times New Roman" w:hAnsi="Times New Roman" w:cs="Times New Roman"/>
          <w:b/>
          <w:sz w:val="24"/>
          <w:szCs w:val="24"/>
        </w:rPr>
        <w:t>. Repulsion</w:t>
      </w:r>
      <w:r w:rsidR="00DF5912" w:rsidRPr="00EB089F">
        <w:rPr>
          <w:rFonts w:ascii="Times New Roman" w:hAnsi="Times New Roman" w:cs="Times New Roman"/>
          <w:b/>
          <w:sz w:val="24"/>
          <w:szCs w:val="24"/>
        </w:rPr>
        <w:t xml:space="preserve"> Type </w:t>
      </w:r>
    </w:p>
    <w:p w:rsidR="00DF5912" w:rsidRPr="00EB089F" w:rsidRDefault="007149EB" w:rsidP="005D08E0">
      <w:pPr>
        <w:shd w:val="clear" w:color="auto" w:fill="FFFFFF"/>
        <w:spacing w:after="0" w:line="240" w:lineRule="auto"/>
        <w:jc w:val="both"/>
        <w:outlineLvl w:val="3"/>
        <w:rPr>
          <w:rFonts w:ascii="Times New Roman" w:hAnsi="Times New Roman" w:cs="Times New Roman"/>
          <w:color w:val="303030"/>
          <w:sz w:val="24"/>
          <w:szCs w:val="24"/>
          <w:shd w:val="clear" w:color="auto" w:fill="FFFFFF"/>
        </w:rPr>
      </w:pPr>
      <w:r w:rsidRPr="00EB089F">
        <w:rPr>
          <w:rFonts w:ascii="Times New Roman" w:hAnsi="Times New Roman" w:cs="Times New Roman"/>
          <w:color w:val="303030"/>
          <w:sz w:val="24"/>
          <w:szCs w:val="24"/>
          <w:shd w:val="clear" w:color="auto" w:fill="FFFFFF"/>
        </w:rPr>
        <w:t xml:space="preserve">One vane is rigidly attached to the coil frame while the other can rotate coaxially inside the stationary vane, as shown in Fig. 2.9. Both vanes are </w:t>
      </w:r>
      <w:r w:rsidR="00CE59BE" w:rsidRPr="00EB089F">
        <w:rPr>
          <w:rFonts w:ascii="Times New Roman" w:hAnsi="Times New Roman" w:cs="Times New Roman"/>
          <w:color w:val="303030"/>
          <w:sz w:val="24"/>
          <w:szCs w:val="24"/>
          <w:shd w:val="clear" w:color="auto" w:fill="FFFFFF"/>
        </w:rPr>
        <w:t>magnetized</w:t>
      </w:r>
      <w:r w:rsidRPr="00EB089F">
        <w:rPr>
          <w:rFonts w:ascii="Times New Roman" w:hAnsi="Times New Roman" w:cs="Times New Roman"/>
          <w:color w:val="303030"/>
          <w:sz w:val="24"/>
          <w:szCs w:val="24"/>
          <w:shd w:val="clear" w:color="auto" w:fill="FFFFFF"/>
        </w:rPr>
        <w:t xml:space="preserve"> by the current in the coil to the same polarity, causing the vanes to slip laterally under repulsion. Because the moving vane is attached to a pivoted shaft, this repulsion results in a rotational force that is a function of the current in the coil. As in other mechanisms the final pointer position is a measure of the coil current. Since this movement, like all iron vane instruments, does not distinguish polarity, the concentric vane may be used on dc and ac, but it is most commonly used for the latter.</w:t>
      </w:r>
    </w:p>
    <w:p w:rsidR="00CE59BE" w:rsidRPr="00EB089F" w:rsidRDefault="00CE59BE" w:rsidP="00CE59BE">
      <w:pPr>
        <w:shd w:val="clear" w:color="auto" w:fill="FFFFFF"/>
        <w:spacing w:after="0" w:line="240" w:lineRule="auto"/>
        <w:jc w:val="center"/>
        <w:outlineLvl w:val="3"/>
        <w:rPr>
          <w:rFonts w:ascii="Times New Roman" w:eastAsia="Times New Roman" w:hAnsi="Times New Roman" w:cs="Times New Roman"/>
          <w:b/>
          <w:bCs/>
          <w:sz w:val="24"/>
          <w:szCs w:val="24"/>
        </w:rPr>
      </w:pPr>
      <w:r w:rsidRPr="00EB089F">
        <w:rPr>
          <w:rFonts w:ascii="Times New Roman" w:eastAsia="Times New Roman" w:hAnsi="Times New Roman" w:cs="Times New Roman"/>
          <w:b/>
          <w:bCs/>
          <w:noProof/>
          <w:sz w:val="24"/>
          <w:szCs w:val="24"/>
        </w:rPr>
        <w:drawing>
          <wp:inline distT="0" distB="0" distL="0" distR="0">
            <wp:extent cx="4206326" cy="2916195"/>
            <wp:effectExtent l="19050" t="0" r="3724" b="0"/>
            <wp:docPr id="59" name="Picture 8" descr="C:\Users\HP STORES\Desktop\cv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 STORES\Desktop\cvcvc.png"/>
                    <pic:cNvPicPr>
                      <a:picLocks noChangeAspect="1" noChangeArrowheads="1"/>
                    </pic:cNvPicPr>
                  </pic:nvPicPr>
                  <pic:blipFill>
                    <a:blip r:embed="rId15"/>
                    <a:srcRect/>
                    <a:stretch>
                      <a:fillRect/>
                    </a:stretch>
                  </pic:blipFill>
                  <pic:spPr bwMode="auto">
                    <a:xfrm>
                      <a:off x="0" y="0"/>
                      <a:ext cx="4209415" cy="2918337"/>
                    </a:xfrm>
                    <a:prstGeom prst="rect">
                      <a:avLst/>
                    </a:prstGeom>
                    <a:noFill/>
                    <a:ln w="9525">
                      <a:noFill/>
                      <a:miter lim="800000"/>
                      <a:headEnd/>
                      <a:tailEnd/>
                    </a:ln>
                  </pic:spPr>
                </pic:pic>
              </a:graphicData>
            </a:graphic>
          </wp:inline>
        </w:drawing>
      </w:r>
    </w:p>
    <w:p w:rsidR="00CE59BE" w:rsidRPr="00EB089F" w:rsidRDefault="00CE59BE" w:rsidP="005D08E0">
      <w:pPr>
        <w:shd w:val="clear" w:color="auto" w:fill="FFFFFF"/>
        <w:spacing w:after="0" w:line="240" w:lineRule="auto"/>
        <w:jc w:val="both"/>
        <w:outlineLvl w:val="3"/>
        <w:rPr>
          <w:rFonts w:ascii="Times New Roman" w:eastAsia="Times New Roman" w:hAnsi="Times New Roman" w:cs="Times New Roman"/>
          <w:b/>
          <w:bCs/>
          <w:sz w:val="24"/>
          <w:szCs w:val="24"/>
        </w:rPr>
      </w:pPr>
    </w:p>
    <w:p w:rsidR="00CE59BE" w:rsidRPr="00EB089F" w:rsidRDefault="005D7FAF" w:rsidP="00CE59BE">
      <w:pPr>
        <w:shd w:val="clear" w:color="auto" w:fill="FFFFFF"/>
        <w:spacing w:after="0" w:line="240" w:lineRule="auto"/>
        <w:jc w:val="center"/>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Fig.2.3</w:t>
      </w:r>
      <w:r w:rsidR="00CE59BE" w:rsidRPr="00EB089F">
        <w:rPr>
          <w:rFonts w:ascii="Times New Roman" w:eastAsia="Times New Roman" w:hAnsi="Times New Roman" w:cs="Times New Roman"/>
          <w:bCs/>
          <w:sz w:val="24"/>
          <w:szCs w:val="24"/>
        </w:rPr>
        <w:t>.Moving iron repulsion type instrument</w:t>
      </w:r>
    </w:p>
    <w:p w:rsidR="005D08E0" w:rsidRPr="00EB089F" w:rsidRDefault="00EB089F" w:rsidP="005D08E0">
      <w:pPr>
        <w:shd w:val="clear" w:color="auto" w:fill="FFFFFF"/>
        <w:spacing w:after="0"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00DF5912" w:rsidRPr="00EB089F">
        <w:rPr>
          <w:rFonts w:ascii="Times New Roman" w:eastAsia="Times New Roman" w:hAnsi="Times New Roman" w:cs="Times New Roman"/>
          <w:b/>
          <w:bCs/>
          <w:sz w:val="24"/>
          <w:szCs w:val="24"/>
        </w:rPr>
        <w:t>.3</w:t>
      </w:r>
      <w:r w:rsidR="00B605A9" w:rsidRPr="00EB089F">
        <w:rPr>
          <w:rFonts w:ascii="Times New Roman" w:eastAsia="Times New Roman" w:hAnsi="Times New Roman" w:cs="Times New Roman"/>
          <w:b/>
          <w:bCs/>
          <w:sz w:val="24"/>
          <w:szCs w:val="24"/>
        </w:rPr>
        <w:t>.</w:t>
      </w:r>
      <w:r w:rsidR="005D08E0" w:rsidRPr="00EB089F">
        <w:rPr>
          <w:rFonts w:ascii="Times New Roman" w:eastAsia="Times New Roman" w:hAnsi="Times New Roman" w:cs="Times New Roman"/>
          <w:b/>
          <w:bCs/>
          <w:sz w:val="24"/>
          <w:szCs w:val="24"/>
        </w:rPr>
        <w:t>Torque Equation of Moving Iron Instruments</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Suppose that, at any instant of time current flowing in the coil is I. Thus the energy stored in the coil in the form of magnetic field = (1/2)LI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As soon as the current changes to (I+dI), deflection in the pointer becomes dƟ resulting into change in inductance of coil from L to (L+dL). Let this deflection in pointer is due to deflection torque Td.</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Thus mechanical work done = Tdx dƟ ………………..(1)</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Energy stored in Coil = (1/2)(L+dL)(I+dI)</w:t>
      </w:r>
      <w:r w:rsidRPr="00EB089F">
        <w:rPr>
          <w:rFonts w:ascii="Times New Roman" w:eastAsia="Times New Roman" w:hAnsi="Times New Roman" w:cs="Times New Roman"/>
          <w:sz w:val="24"/>
          <w:szCs w:val="24"/>
          <w:vertAlign w:val="superscript"/>
        </w:rPr>
        <w:t>2</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Change in stored energy of coil</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Final Stored Energy – Initial Stored Energy</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(1/2)(L+dL)(I+dI)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 (1/2)LI</w:t>
      </w:r>
      <w:r w:rsidRPr="00EB089F">
        <w:rPr>
          <w:rFonts w:ascii="Times New Roman" w:eastAsia="Times New Roman" w:hAnsi="Times New Roman" w:cs="Times New Roman"/>
          <w:sz w:val="24"/>
          <w:szCs w:val="24"/>
          <w:vertAlign w:val="superscript"/>
        </w:rPr>
        <w:t>2</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(1/2)[ (L+dL)(I+dI)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L]</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(1/2)[ (L+dL)(I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+2IdI+(dI)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L]</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lastRenderedPageBreak/>
        <w:t>= (1/2)[ LI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+2LIdI+L(dI)</w:t>
      </w:r>
      <w:r w:rsidRPr="00EB089F">
        <w:rPr>
          <w:rFonts w:ascii="Times New Roman" w:eastAsia="Times New Roman" w:hAnsi="Times New Roman" w:cs="Times New Roman"/>
          <w:sz w:val="24"/>
          <w:szCs w:val="24"/>
          <w:vertAlign w:val="superscript"/>
        </w:rPr>
        <w:t>2 </w:t>
      </w:r>
      <w:r w:rsidRPr="00EB089F">
        <w:rPr>
          <w:rFonts w:ascii="Times New Roman" w:eastAsia="Times New Roman" w:hAnsi="Times New Roman" w:cs="Times New Roman"/>
          <w:sz w:val="24"/>
          <w:szCs w:val="24"/>
        </w:rPr>
        <w:t>+ dLxI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+2IdIxdL+dLx(dI)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L]</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Neglecting second order and higher terms of differential quantities i.e. L(dI)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2IdIxdL and dLx(dI)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(1/2)[ 2LIdI+dLxI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LIdI +(1/2)dLx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……………………(2)</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Again, just think, when there is a change of current from I to (I+dI), this change change of current must be accompanied by change in emf of coil. Thus we can write as</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e = d(LI) / dt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 IdL/dt + LdI/dt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But electrical energy supplied by the source = eIdt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 (IdL + LdI) x I</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dL + LIdI</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According to law of conservation of energy, this electrical energy supplied by the source is converted into stored energy in the coil and mechanical work done for deflection of needle of Moving Iron Instruments.</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Hence,</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dL + LIdI = Change in stored energy + Work done</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xml:space="preserve">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dL + LIdI = LIdI +(1/2)dLx 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 Tdx dƟ  ….[from (1) and (2)]</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xml:space="preserve"> Tdx dƟ = (1/2)dLxI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 </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w:t>
      </w:r>
      <w:r w:rsidRPr="00EB089F">
        <w:rPr>
          <w:rFonts w:ascii="Times New Roman" w:eastAsia="Times New Roman" w:hAnsi="Times New Roman" w:cs="Times New Roman"/>
          <w:b/>
          <w:bCs/>
          <w:i/>
          <w:iCs/>
          <w:sz w:val="24"/>
          <w:szCs w:val="24"/>
        </w:rPr>
        <w:t>Td = (1/2)I</w:t>
      </w:r>
      <w:r w:rsidRPr="00EB089F">
        <w:rPr>
          <w:rFonts w:ascii="Times New Roman" w:eastAsia="Times New Roman" w:hAnsi="Times New Roman" w:cs="Times New Roman"/>
          <w:b/>
          <w:bCs/>
          <w:i/>
          <w:iCs/>
          <w:sz w:val="24"/>
          <w:szCs w:val="24"/>
          <w:vertAlign w:val="superscript"/>
        </w:rPr>
        <w:t>2</w:t>
      </w:r>
      <w:r w:rsidRPr="00EB089F">
        <w:rPr>
          <w:rFonts w:ascii="Times New Roman" w:eastAsia="Times New Roman" w:hAnsi="Times New Roman" w:cs="Times New Roman"/>
          <w:b/>
          <w:bCs/>
          <w:i/>
          <w:iCs/>
          <w:sz w:val="24"/>
          <w:szCs w:val="24"/>
        </w:rPr>
        <w:t>(dL/dƟ)</w:t>
      </w:r>
      <w:r w:rsidRPr="00EB089F">
        <w:rPr>
          <w:rFonts w:ascii="Times New Roman" w:eastAsia="Times New Roman" w:hAnsi="Times New Roman" w:cs="Times New Roman"/>
          <w:sz w:val="24"/>
          <w:szCs w:val="24"/>
        </w:rPr>
        <w:t> </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Thus deflecting torque in Moving iron Instruments is given as</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b/>
          <w:bCs/>
          <w:i/>
          <w:iCs/>
          <w:sz w:val="24"/>
          <w:szCs w:val="24"/>
        </w:rPr>
        <w:t>Td = (1/2)I</w:t>
      </w:r>
      <w:r w:rsidRPr="00EB089F">
        <w:rPr>
          <w:rFonts w:ascii="Times New Roman" w:eastAsia="Times New Roman" w:hAnsi="Times New Roman" w:cs="Times New Roman"/>
          <w:b/>
          <w:bCs/>
          <w:i/>
          <w:iCs/>
          <w:sz w:val="24"/>
          <w:szCs w:val="24"/>
          <w:vertAlign w:val="superscript"/>
        </w:rPr>
        <w:t>2</w:t>
      </w:r>
      <w:r w:rsidRPr="00EB089F">
        <w:rPr>
          <w:rFonts w:ascii="Times New Roman" w:eastAsia="Times New Roman" w:hAnsi="Times New Roman" w:cs="Times New Roman"/>
          <w:b/>
          <w:bCs/>
          <w:i/>
          <w:iCs/>
          <w:sz w:val="24"/>
          <w:szCs w:val="24"/>
        </w:rPr>
        <w:t>(dL/dƟ)</w:t>
      </w:r>
      <w:r w:rsidRPr="00EB089F">
        <w:rPr>
          <w:rFonts w:ascii="Times New Roman" w:eastAsia="Times New Roman" w:hAnsi="Times New Roman" w:cs="Times New Roman"/>
          <w:sz w:val="24"/>
          <w:szCs w:val="24"/>
        </w:rPr>
        <w:t> </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From the above torque equation, we observe that the deflecting torque is dependent on the rate of change of inductance with the angular position of iron van and square of rms current flowing through the coil.</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In moving iron instruments, the controlling torque is provided by spring. Controlling torque due to spring is given as</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Tc = KƟ</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Where K = Spring constant</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Ɵ = Deflection in the needle</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In equilibrium state, deflecting and controlling torque shall be equal as shown below.</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Deflecting Torque = Controlling Torque</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xml:space="preserve"> Td = Tc</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xml:space="preserve"> (1/2)I</w:t>
      </w:r>
      <w:r w:rsidRPr="00EB089F">
        <w:rPr>
          <w:rFonts w:ascii="Times New Roman" w:eastAsia="Times New Roman" w:hAnsi="Times New Roman" w:cs="Times New Roman"/>
          <w:sz w:val="24"/>
          <w:szCs w:val="24"/>
          <w:vertAlign w:val="superscript"/>
        </w:rPr>
        <w:t>2</w:t>
      </w:r>
      <w:r w:rsidRPr="00EB089F">
        <w:rPr>
          <w:rFonts w:ascii="Times New Roman" w:eastAsia="Times New Roman" w:hAnsi="Times New Roman" w:cs="Times New Roman"/>
          <w:sz w:val="24"/>
          <w:szCs w:val="24"/>
        </w:rPr>
        <w:t>(dL/dƟ) = KƟ</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Cambria Math" w:eastAsia="Times New Roman" w:hAnsi="Cambria Math" w:cs="Times New Roman"/>
          <w:sz w:val="24"/>
          <w:szCs w:val="24"/>
        </w:rPr>
        <w:t>⇒</w:t>
      </w:r>
      <w:r w:rsidRPr="00EB089F">
        <w:rPr>
          <w:rFonts w:ascii="Times New Roman" w:eastAsia="Times New Roman" w:hAnsi="Times New Roman" w:cs="Times New Roman"/>
          <w:sz w:val="24"/>
          <w:szCs w:val="24"/>
        </w:rPr>
        <w:t> </w:t>
      </w:r>
      <w:r w:rsidRPr="00EB089F">
        <w:rPr>
          <w:rFonts w:ascii="Times New Roman" w:eastAsia="Times New Roman" w:hAnsi="Times New Roman" w:cs="Times New Roman"/>
          <w:b/>
          <w:bCs/>
          <w:i/>
          <w:iCs/>
          <w:sz w:val="24"/>
          <w:szCs w:val="24"/>
        </w:rPr>
        <w:t>Ɵ = (1/2)(I</w:t>
      </w:r>
      <w:r w:rsidRPr="00EB089F">
        <w:rPr>
          <w:rFonts w:ascii="Times New Roman" w:eastAsia="Times New Roman" w:hAnsi="Times New Roman" w:cs="Times New Roman"/>
          <w:b/>
          <w:bCs/>
          <w:i/>
          <w:iCs/>
          <w:sz w:val="24"/>
          <w:szCs w:val="24"/>
          <w:vertAlign w:val="superscript"/>
        </w:rPr>
        <w:t>2</w:t>
      </w:r>
      <w:r w:rsidRPr="00EB089F">
        <w:rPr>
          <w:rFonts w:ascii="Times New Roman" w:eastAsia="Times New Roman" w:hAnsi="Times New Roman" w:cs="Times New Roman"/>
          <w:b/>
          <w:bCs/>
          <w:i/>
          <w:iCs/>
          <w:sz w:val="24"/>
          <w:szCs w:val="24"/>
        </w:rPr>
        <w:t>/K)(dL/dƟ)</w:t>
      </w:r>
    </w:p>
    <w:p w:rsidR="005D08E0" w:rsidRPr="00EB089F" w:rsidRDefault="005D08E0" w:rsidP="005D08E0">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From the above torque equation, we observe that the angular deflection of needle of moving iron instruments is square of rms current flowing through the coil. Therefore, the deflection of moving iron instruments is independent of direction of current.</w:t>
      </w:r>
    </w:p>
    <w:p w:rsidR="00EC6D9A" w:rsidRPr="00EB089F" w:rsidRDefault="00EB089F" w:rsidP="00EC6D9A">
      <w:pPr>
        <w:rPr>
          <w:rFonts w:ascii="Times New Roman" w:hAnsi="Times New Roman" w:cs="Times New Roman"/>
          <w:b/>
          <w:sz w:val="24"/>
          <w:szCs w:val="24"/>
          <w:shd w:val="clear" w:color="auto" w:fill="F6F4F4"/>
        </w:rPr>
      </w:pPr>
      <w:r>
        <w:rPr>
          <w:rFonts w:ascii="Times New Roman" w:hAnsi="Times New Roman" w:cs="Times New Roman"/>
          <w:b/>
          <w:sz w:val="24"/>
          <w:szCs w:val="24"/>
          <w:shd w:val="clear" w:color="auto" w:fill="F6F4F4"/>
        </w:rPr>
        <w:t>2.</w:t>
      </w:r>
      <w:r w:rsidR="00EC6D9A" w:rsidRPr="00EB089F">
        <w:rPr>
          <w:rFonts w:ascii="Times New Roman" w:hAnsi="Times New Roman" w:cs="Times New Roman"/>
          <w:b/>
          <w:sz w:val="24"/>
          <w:szCs w:val="24"/>
          <w:shd w:val="clear" w:color="auto" w:fill="F6F4F4"/>
        </w:rPr>
        <w:t>3.Thermal  Type Instruments:</w:t>
      </w:r>
    </w:p>
    <w:p w:rsidR="00EC6D9A" w:rsidRPr="00EB089F" w:rsidRDefault="00EC6D9A" w:rsidP="00EC6D9A">
      <w:pPr>
        <w:rPr>
          <w:rFonts w:ascii="Times New Roman" w:hAnsi="Times New Roman" w:cs="Times New Roman"/>
          <w:sz w:val="24"/>
          <w:szCs w:val="24"/>
          <w:shd w:val="clear" w:color="auto" w:fill="F6F4F4"/>
        </w:rPr>
      </w:pPr>
      <w:r w:rsidRPr="00EB089F">
        <w:rPr>
          <w:rFonts w:ascii="Times New Roman" w:hAnsi="Times New Roman" w:cs="Times New Roman"/>
          <w:sz w:val="24"/>
          <w:szCs w:val="24"/>
          <w:shd w:val="clear" w:color="auto" w:fill="F6F4F4"/>
        </w:rPr>
        <w:t>There are mainly two types</w:t>
      </w:r>
    </w:p>
    <w:p w:rsidR="00EC6D9A" w:rsidRPr="00EB089F" w:rsidRDefault="00EC6D9A" w:rsidP="00EC6D9A">
      <w:pPr>
        <w:rPr>
          <w:rFonts w:ascii="Times New Roman" w:hAnsi="Times New Roman" w:cs="Times New Roman"/>
          <w:sz w:val="24"/>
          <w:szCs w:val="24"/>
          <w:shd w:val="clear" w:color="auto" w:fill="F6F4F4"/>
        </w:rPr>
      </w:pPr>
      <w:r w:rsidRPr="00EB089F">
        <w:rPr>
          <w:rFonts w:ascii="Times New Roman" w:hAnsi="Times New Roman" w:cs="Times New Roman"/>
          <w:sz w:val="24"/>
          <w:szCs w:val="24"/>
          <w:shd w:val="clear" w:color="auto" w:fill="F6F4F4"/>
        </w:rPr>
        <w:t>1.Hot wire instrument</w:t>
      </w:r>
    </w:p>
    <w:p w:rsidR="00EC6D9A" w:rsidRPr="00EB089F" w:rsidRDefault="00EC6D9A" w:rsidP="00F321B7">
      <w:pPr>
        <w:tabs>
          <w:tab w:val="left" w:pos="7680"/>
        </w:tabs>
        <w:rPr>
          <w:rFonts w:ascii="Times New Roman" w:hAnsi="Times New Roman" w:cs="Times New Roman"/>
          <w:sz w:val="24"/>
          <w:szCs w:val="24"/>
          <w:shd w:val="clear" w:color="auto" w:fill="F6F4F4"/>
        </w:rPr>
      </w:pPr>
      <w:r w:rsidRPr="00EB089F">
        <w:rPr>
          <w:rFonts w:ascii="Times New Roman" w:hAnsi="Times New Roman" w:cs="Times New Roman"/>
          <w:sz w:val="24"/>
          <w:szCs w:val="24"/>
          <w:shd w:val="clear" w:color="auto" w:fill="F6F4F4"/>
        </w:rPr>
        <w:t>2.Thermal electric Instrument</w:t>
      </w:r>
      <w:r w:rsidR="00F321B7">
        <w:rPr>
          <w:rFonts w:ascii="Times New Roman" w:hAnsi="Times New Roman" w:cs="Times New Roman"/>
          <w:sz w:val="24"/>
          <w:szCs w:val="24"/>
          <w:shd w:val="clear" w:color="auto" w:fill="F6F4F4"/>
        </w:rPr>
        <w:tab/>
      </w:r>
    </w:p>
    <w:p w:rsidR="00EC6D9A" w:rsidRPr="00EB089F" w:rsidRDefault="00EB089F" w:rsidP="00EC6D9A">
      <w:pPr>
        <w:rPr>
          <w:rFonts w:ascii="Times New Roman" w:hAnsi="Times New Roman" w:cs="Times New Roman"/>
          <w:b/>
          <w:sz w:val="24"/>
          <w:szCs w:val="24"/>
          <w:shd w:val="clear" w:color="auto" w:fill="F6F4F4"/>
        </w:rPr>
      </w:pPr>
      <w:r>
        <w:rPr>
          <w:rFonts w:ascii="Times New Roman" w:hAnsi="Times New Roman" w:cs="Times New Roman"/>
          <w:b/>
          <w:sz w:val="24"/>
          <w:szCs w:val="24"/>
          <w:shd w:val="clear" w:color="auto" w:fill="F6F4F4"/>
        </w:rPr>
        <w:t>2.</w:t>
      </w:r>
      <w:r w:rsidR="00EC6D9A" w:rsidRPr="00EB089F">
        <w:rPr>
          <w:rFonts w:ascii="Times New Roman" w:hAnsi="Times New Roman" w:cs="Times New Roman"/>
          <w:b/>
          <w:sz w:val="24"/>
          <w:szCs w:val="24"/>
          <w:shd w:val="clear" w:color="auto" w:fill="F6F4F4"/>
        </w:rPr>
        <w:t>3.1</w:t>
      </w:r>
      <w:r>
        <w:rPr>
          <w:rFonts w:ascii="Times New Roman" w:hAnsi="Times New Roman" w:cs="Times New Roman"/>
          <w:b/>
          <w:sz w:val="24"/>
          <w:szCs w:val="24"/>
          <w:shd w:val="clear" w:color="auto" w:fill="F6F4F4"/>
        </w:rPr>
        <w:t>.</w:t>
      </w:r>
      <w:r w:rsidR="00EC6D9A" w:rsidRPr="00EB089F">
        <w:rPr>
          <w:rFonts w:ascii="Times New Roman" w:hAnsi="Times New Roman" w:cs="Times New Roman"/>
          <w:b/>
          <w:sz w:val="24"/>
          <w:szCs w:val="24"/>
          <w:shd w:val="clear" w:color="auto" w:fill="F6F4F4"/>
        </w:rPr>
        <w:t>Hot Wire Instruments</w:t>
      </w:r>
    </w:p>
    <w:p w:rsidR="00EC6D9A" w:rsidRPr="00EB089F" w:rsidRDefault="00EC6D9A" w:rsidP="00EC6D9A">
      <w:pPr>
        <w:rPr>
          <w:rFonts w:ascii="Times New Roman" w:hAnsi="Times New Roman" w:cs="Times New Roman"/>
          <w:sz w:val="24"/>
          <w:szCs w:val="24"/>
          <w:shd w:val="clear" w:color="auto" w:fill="F6F4F4"/>
        </w:rPr>
      </w:pPr>
      <w:r w:rsidRPr="00EB089F">
        <w:rPr>
          <w:rFonts w:ascii="Times New Roman" w:hAnsi="Times New Roman" w:cs="Times New Roman"/>
          <w:sz w:val="24"/>
          <w:szCs w:val="24"/>
          <w:shd w:val="clear" w:color="auto" w:fill="F6F4F4"/>
        </w:rPr>
        <w:lastRenderedPageBreak/>
        <w:t>The hot wire instruments are based on the principle that length of wire increases due to heating effect when a current passed through it. It is a square law device with a non-linear relationship because increase in length of a wire is directly proportional to the square of current passing through wire. Note that the increase in the length of a wire is very small percentage of the total length of wire. Hence various mechanical linkages have been devised to expand this effect and convert it into motion of a point of a circular scale.</w:t>
      </w:r>
    </w:p>
    <w:p w:rsidR="00EC6D9A" w:rsidRPr="00EB089F" w:rsidRDefault="00EC6D9A" w:rsidP="00EC6D9A">
      <w:pPr>
        <w:rPr>
          <w:rFonts w:ascii="Times New Roman" w:hAnsi="Times New Roman" w:cs="Times New Roman"/>
          <w:b/>
          <w:sz w:val="24"/>
          <w:szCs w:val="24"/>
          <w:shd w:val="clear" w:color="auto" w:fill="F6F4F4"/>
        </w:rPr>
      </w:pPr>
      <w:r w:rsidRPr="00EB089F">
        <w:rPr>
          <w:rFonts w:ascii="Times New Roman" w:hAnsi="Times New Roman" w:cs="Times New Roman"/>
          <w:b/>
          <w:sz w:val="24"/>
          <w:szCs w:val="24"/>
          <w:shd w:val="clear" w:color="auto" w:fill="F6F4F4"/>
        </w:rPr>
        <w:t xml:space="preserve"> Construction and operation:</w:t>
      </w:r>
    </w:p>
    <w:p w:rsidR="00EC6D9A" w:rsidRPr="00EB089F" w:rsidRDefault="00EC6D9A" w:rsidP="00EC6D9A">
      <w:pPr>
        <w:rPr>
          <w:rFonts w:ascii="Times New Roman" w:hAnsi="Times New Roman" w:cs="Times New Roman"/>
          <w:sz w:val="24"/>
          <w:szCs w:val="24"/>
        </w:rPr>
      </w:pPr>
      <w:r w:rsidRPr="00EB089F">
        <w:rPr>
          <w:rFonts w:ascii="Times New Roman" w:hAnsi="Times New Roman" w:cs="Times New Roman"/>
          <w:sz w:val="24"/>
          <w:szCs w:val="24"/>
          <w:shd w:val="clear" w:color="auto" w:fill="F6F4F4"/>
        </w:rPr>
        <w:t xml:space="preserve">The constructional details of a hot-wire double sag type instruments are as shown in the Fig. </w:t>
      </w:r>
      <w:r w:rsidR="005D7FAF">
        <w:rPr>
          <w:rFonts w:ascii="Times New Roman" w:hAnsi="Times New Roman" w:cs="Times New Roman"/>
          <w:sz w:val="24"/>
          <w:szCs w:val="24"/>
          <w:shd w:val="clear" w:color="auto" w:fill="F6F4F4"/>
        </w:rPr>
        <w:t>2.4</w:t>
      </w:r>
    </w:p>
    <w:p w:rsidR="00EC6D9A" w:rsidRPr="00EB089F" w:rsidRDefault="00EC6D9A" w:rsidP="00EC6D9A">
      <w:pPr>
        <w:rPr>
          <w:rFonts w:ascii="Times New Roman" w:hAnsi="Times New Roman" w:cs="Times New Roman"/>
          <w:sz w:val="24"/>
          <w:szCs w:val="24"/>
        </w:rPr>
      </w:pPr>
    </w:p>
    <w:p w:rsidR="00EC6D9A" w:rsidRPr="00EB089F" w:rsidRDefault="00EC6D9A" w:rsidP="00EC6D9A">
      <w:pPr>
        <w:jc w:val="center"/>
        <w:rPr>
          <w:rFonts w:ascii="Times New Roman" w:hAnsi="Times New Roman" w:cs="Times New Roman"/>
          <w:sz w:val="24"/>
          <w:szCs w:val="24"/>
        </w:rPr>
      </w:pPr>
      <w:r w:rsidRPr="00EB089F">
        <w:rPr>
          <w:rFonts w:ascii="Times New Roman" w:hAnsi="Times New Roman" w:cs="Times New Roman"/>
          <w:noProof/>
          <w:sz w:val="24"/>
          <w:szCs w:val="24"/>
        </w:rPr>
        <w:drawing>
          <wp:inline distT="0" distB="0" distL="0" distR="0">
            <wp:extent cx="4264625" cy="2372498"/>
            <wp:effectExtent l="19050" t="0" r="2575" b="0"/>
            <wp:docPr id="21" name="Picture 13" descr="http://1.bp.blogspot.com/-cOGuUTeiX3k/VC92OtTG4fI/AAAAAAAANaA/WfEmcwla_pA/s1600/Sna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cOGuUTeiX3k/VC92OtTG4fI/AAAAAAAANaA/WfEmcwla_pA/s1600/Snap5.png"/>
                    <pic:cNvPicPr>
                      <a:picLocks noChangeAspect="1" noChangeArrowheads="1"/>
                    </pic:cNvPicPr>
                  </pic:nvPicPr>
                  <pic:blipFill>
                    <a:blip r:embed="rId16"/>
                    <a:srcRect/>
                    <a:stretch>
                      <a:fillRect/>
                    </a:stretch>
                  </pic:blipFill>
                  <pic:spPr bwMode="auto">
                    <a:xfrm>
                      <a:off x="0" y="0"/>
                      <a:ext cx="4267200" cy="2373931"/>
                    </a:xfrm>
                    <a:prstGeom prst="rect">
                      <a:avLst/>
                    </a:prstGeom>
                    <a:noFill/>
                    <a:ln w="9525">
                      <a:noFill/>
                      <a:miter lim="800000"/>
                      <a:headEnd/>
                      <a:tailEnd/>
                    </a:ln>
                  </pic:spPr>
                </pic:pic>
              </a:graphicData>
            </a:graphic>
          </wp:inline>
        </w:drawing>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xml:space="preserve">                                                </w:t>
      </w:r>
      <w:r w:rsidR="005D7FAF">
        <w:rPr>
          <w:rFonts w:ascii="Times New Roman" w:eastAsia="Times New Roman" w:hAnsi="Times New Roman" w:cs="Times New Roman"/>
          <w:sz w:val="24"/>
          <w:szCs w:val="24"/>
          <w:lang w:val="en-IN" w:eastAsia="en-IN"/>
        </w:rPr>
        <w:t>Fig2.4</w:t>
      </w:r>
      <w:r w:rsidRPr="00EB089F">
        <w:rPr>
          <w:rFonts w:ascii="Times New Roman" w:eastAsia="Times New Roman" w:hAnsi="Times New Roman" w:cs="Times New Roman"/>
          <w:sz w:val="24"/>
          <w:szCs w:val="24"/>
          <w:lang w:val="en-IN" w:eastAsia="en-IN"/>
        </w:rPr>
        <w:t>.Hot wire instrument</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A hot working wire denoted by W in the Fig.1 is made up of  platinum-irridum alloy. The main advantages of using platinum-irridum alloy is that it can withstand high temperatures without deterioration of wire material caused by oxidation. The working wire W is very fine and its diameter is of the order of 0.1 mm. The wire W is stretched between two point A and B where point B is fixed point and point A is tension adjustment point at which tension adjustment mechanism is placed. One more wire W</w:t>
      </w:r>
      <w:r w:rsidRPr="00EB089F">
        <w:rPr>
          <w:rFonts w:ascii="Times New Roman" w:eastAsia="Times New Roman" w:hAnsi="Times New Roman" w:cs="Times New Roman"/>
          <w:sz w:val="24"/>
          <w:szCs w:val="24"/>
          <w:vertAlign w:val="subscript"/>
          <w:lang w:val="en-IN" w:eastAsia="en-IN"/>
        </w:rPr>
        <w:t>1</w:t>
      </w:r>
      <w:r w:rsidRPr="00EB089F">
        <w:rPr>
          <w:rFonts w:ascii="Times New Roman" w:eastAsia="Times New Roman" w:hAnsi="Times New Roman" w:cs="Times New Roman"/>
          <w:sz w:val="24"/>
          <w:szCs w:val="24"/>
          <w:lang w:val="en-IN" w:eastAsia="en-IN"/>
        </w:rPr>
        <w:t>, made up of phosphor-bronze is connected to main hot wire W at point C while other end of wire W</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is connected to fixed point D. A fine thread of silk material represented by G is connected between spring S and point F. The thread G is wound around a pulley denoted by E. Both points F and spring S are fixed points. A point P used for indication and thin aluminium disc L are mounted on the spindle. The pulley system E is also mounted on the spindle.</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When a current to be measured is passed through the wire, it gets expanded as a result of heating effect by current flowing through it. Because of heating effect, a sag is produced in the wire W. Now the sag in main working wire W causes sag in other wire W</w:t>
      </w:r>
      <w:r w:rsidRPr="00EB089F">
        <w:rPr>
          <w:rFonts w:ascii="Times New Roman" w:eastAsia="Times New Roman" w:hAnsi="Times New Roman" w:cs="Times New Roman"/>
          <w:sz w:val="24"/>
          <w:szCs w:val="24"/>
          <w:vertAlign w:val="subscript"/>
          <w:lang w:val="en-IN" w:eastAsia="en-IN"/>
        </w:rPr>
        <w:t>1</w:t>
      </w:r>
      <w:r w:rsidRPr="00EB089F">
        <w:rPr>
          <w:rFonts w:ascii="Times New Roman" w:eastAsia="Times New Roman" w:hAnsi="Times New Roman" w:cs="Times New Roman"/>
          <w:sz w:val="24"/>
          <w:szCs w:val="24"/>
          <w:lang w:val="en-IN" w:eastAsia="en-IN"/>
        </w:rPr>
        <w:t>. This sag is transferred to the spring S through a fine silk thread G. Thus the sag produced gets magnified and the spring activates pulley to rotate and pointer gets deflected indicating value of the current under measurement on a graduated scale.</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lastRenderedPageBreak/>
        <w:t>       The expansion of the wire is proportional to the heating effect of the current. As heat produced is in the form of power dissipated give P = I</w:t>
      </w:r>
      <w:r w:rsidRPr="00EB089F">
        <w:rPr>
          <w:rFonts w:ascii="Times New Roman" w:eastAsia="Times New Roman" w:hAnsi="Times New Roman" w:cs="Times New Roman"/>
          <w:sz w:val="24"/>
          <w:szCs w:val="24"/>
          <w:vertAlign w:val="superscript"/>
          <w:lang w:val="en-IN" w:eastAsia="en-IN"/>
        </w:rPr>
        <w:t>2</w:t>
      </w:r>
      <w:r w:rsidRPr="00EB089F">
        <w:rPr>
          <w:rFonts w:ascii="Times New Roman" w:eastAsia="Times New Roman" w:hAnsi="Times New Roman" w:cs="Times New Roman"/>
          <w:sz w:val="24"/>
          <w:szCs w:val="24"/>
          <w:lang w:val="en-IN" w:eastAsia="en-IN"/>
        </w:rPr>
        <w:t>R , the expansion of the wire in hot wire instrument is proportional to the square of r.m.s. value of the current. A thin aluminium disc L rotates between poles of the permanent magnet M and it provides eddy current  damping to the instrument. The base of the main instrument is made up of a material which is having coefficient of expansion same as that of hot wire. As base and hot wire, both have same coefficient of expansion, the errors due to uneven expansion between base of instrument and hot wire are minimized.</w:t>
      </w:r>
    </w:p>
    <w:p w:rsidR="00EC6D9A" w:rsidRPr="00EB089F" w:rsidRDefault="00EC6D9A" w:rsidP="00EC6D9A">
      <w:pPr>
        <w:shd w:val="clear" w:color="auto" w:fill="F6F4F4"/>
        <w:spacing w:after="0" w:line="240" w:lineRule="auto"/>
        <w:ind w:firstLine="623"/>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In early hot wire instruments, the hot wire used was made up of platinum-silver alloy. But the main drawback of early instruments was the low value of the full-scale operating temperature ( about 135-150 </w:t>
      </w:r>
      <w:r w:rsidRPr="00EB089F">
        <w:rPr>
          <w:rFonts w:ascii="Times New Roman" w:eastAsia="Times New Roman" w:hAnsi="Times New Roman" w:cs="Times New Roman"/>
          <w:sz w:val="24"/>
          <w:szCs w:val="24"/>
          <w:vertAlign w:val="superscript"/>
          <w:lang w:val="en-IN" w:eastAsia="en-IN"/>
        </w:rPr>
        <w:t>o</w:t>
      </w:r>
      <w:r w:rsidRPr="00EB089F">
        <w:rPr>
          <w:rFonts w:ascii="Times New Roman" w:eastAsia="Times New Roman" w:hAnsi="Times New Roman" w:cs="Times New Roman"/>
          <w:sz w:val="24"/>
          <w:szCs w:val="24"/>
          <w:lang w:val="en-IN" w:eastAsia="en-IN"/>
        </w:rPr>
        <w:t>C). Because of very low operating temperature, even small variations in room temperature affects the position of the pointer. Today's hot wire instruments use wire made up of platinum-irridum alloy with which operating temperature range can be extended upto 300 to 500 </w:t>
      </w:r>
      <w:r w:rsidRPr="00EB089F">
        <w:rPr>
          <w:rFonts w:ascii="Times New Roman" w:eastAsia="Times New Roman" w:hAnsi="Times New Roman" w:cs="Times New Roman"/>
          <w:sz w:val="24"/>
          <w:szCs w:val="24"/>
          <w:vertAlign w:val="superscript"/>
          <w:lang w:val="en-IN" w:eastAsia="en-IN"/>
        </w:rPr>
        <w:t>o</w:t>
      </w:r>
      <w:r w:rsidRPr="00EB089F">
        <w:rPr>
          <w:rFonts w:ascii="Times New Roman" w:eastAsia="Times New Roman" w:hAnsi="Times New Roman" w:cs="Times New Roman"/>
          <w:sz w:val="24"/>
          <w:szCs w:val="24"/>
          <w:lang w:val="en-IN" w:eastAsia="en-IN"/>
        </w:rPr>
        <w:t>C. As the temperature range is increased, the effects due to room temperature variations are minimized. The hot wire is made very thin so that it can attain steady temperature quickly when current flows through wire. The size of wire is decided such that it can bare normal mechanical stresses developed in the instruments.</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The hot wire instrument can be used as ammeter over a range 0 to 1 A without a shunt, while 0 to 5 A with a shunt. It can be used as a voltmeter to measure voltage upto 400 V by using high value non-inductive resistance in series with instruments.</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p>
    <w:p w:rsidR="00EC6D9A" w:rsidRPr="00EB089F" w:rsidRDefault="00EC6D9A" w:rsidP="00EC6D9A">
      <w:pPr>
        <w:pStyle w:val="Heading3"/>
        <w:shd w:val="clear" w:color="auto" w:fill="FFFFFF"/>
        <w:spacing w:before="0"/>
        <w:rPr>
          <w:rFonts w:ascii="Times New Roman" w:hAnsi="Times New Roman" w:cs="Times New Roman"/>
          <w:b w:val="0"/>
          <w:bCs w:val="0"/>
          <w:color w:val="222222"/>
          <w:spacing w:val="-13"/>
          <w:sz w:val="24"/>
          <w:szCs w:val="24"/>
        </w:rPr>
      </w:pPr>
      <w:r w:rsidRPr="00EB089F">
        <w:rPr>
          <w:rFonts w:ascii="Times New Roman" w:hAnsi="Times New Roman" w:cs="Times New Roman"/>
          <w:b w:val="0"/>
          <w:bCs w:val="0"/>
          <w:color w:val="222222"/>
          <w:spacing w:val="-13"/>
          <w:sz w:val="24"/>
          <w:szCs w:val="24"/>
        </w:rPr>
        <w:t>Advantages of the Hot Wire Instrument</w:t>
      </w:r>
      <w:r w:rsidR="00EB089F">
        <w:rPr>
          <w:rFonts w:ascii="Times New Roman" w:hAnsi="Times New Roman" w:cs="Times New Roman"/>
          <w:b w:val="0"/>
          <w:bCs w:val="0"/>
          <w:color w:val="222222"/>
          <w:spacing w:val="-13"/>
          <w:sz w:val="24"/>
          <w:szCs w:val="24"/>
        </w:rPr>
        <w:t>:</w:t>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The following are the advantage of the hot wire instrument.</w:t>
      </w:r>
    </w:p>
    <w:p w:rsidR="00EC6D9A" w:rsidRPr="00EB089F" w:rsidRDefault="00EC6D9A" w:rsidP="00EC6D9A">
      <w:pPr>
        <w:numPr>
          <w:ilvl w:val="0"/>
          <w:numId w:val="13"/>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instrument is used for both AC and DC measurement.</w:t>
      </w:r>
    </w:p>
    <w:p w:rsidR="00EC6D9A" w:rsidRPr="00EB089F" w:rsidRDefault="00EC6D9A" w:rsidP="00EC6D9A">
      <w:pPr>
        <w:numPr>
          <w:ilvl w:val="0"/>
          <w:numId w:val="13"/>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It is a transfer-type instrument i.e, the calibration is same for both the AC and DC measurement.</w:t>
      </w:r>
    </w:p>
    <w:p w:rsidR="00EC6D9A" w:rsidRPr="00EB089F" w:rsidRDefault="00EC6D9A" w:rsidP="00EC6D9A">
      <w:pPr>
        <w:numPr>
          <w:ilvl w:val="0"/>
          <w:numId w:val="13"/>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hot wire instrument is free from the stray magnetic field.</w:t>
      </w:r>
    </w:p>
    <w:p w:rsidR="00EC6D9A" w:rsidRPr="00EB089F" w:rsidRDefault="00EC6D9A" w:rsidP="00EC6D9A">
      <w:pPr>
        <w:numPr>
          <w:ilvl w:val="0"/>
          <w:numId w:val="13"/>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Their construction is very simple and cheap.</w:t>
      </w:r>
    </w:p>
    <w:p w:rsidR="00EC6D9A" w:rsidRPr="00EB089F" w:rsidRDefault="00EC6D9A" w:rsidP="00EC6D9A">
      <w:pPr>
        <w:pStyle w:val="Heading3"/>
        <w:shd w:val="clear" w:color="auto" w:fill="FFFFFF"/>
        <w:spacing w:before="0"/>
        <w:rPr>
          <w:rFonts w:ascii="Times New Roman" w:hAnsi="Times New Roman" w:cs="Times New Roman"/>
          <w:b w:val="0"/>
          <w:bCs w:val="0"/>
          <w:color w:val="222222"/>
          <w:spacing w:val="-13"/>
          <w:sz w:val="24"/>
          <w:szCs w:val="24"/>
        </w:rPr>
      </w:pPr>
      <w:r w:rsidRPr="00EB089F">
        <w:rPr>
          <w:rFonts w:ascii="Times New Roman" w:hAnsi="Times New Roman" w:cs="Times New Roman"/>
          <w:b w:val="0"/>
          <w:bCs w:val="0"/>
          <w:color w:val="222222"/>
          <w:spacing w:val="-13"/>
          <w:sz w:val="24"/>
          <w:szCs w:val="24"/>
        </w:rPr>
        <w:t>Disadvantages of Hot Wire Instrument</w:t>
      </w:r>
      <w:r w:rsidR="00EB089F">
        <w:rPr>
          <w:rFonts w:ascii="Times New Roman" w:hAnsi="Times New Roman" w:cs="Times New Roman"/>
          <w:b w:val="0"/>
          <w:bCs w:val="0"/>
          <w:color w:val="222222"/>
          <w:spacing w:val="-13"/>
          <w:sz w:val="24"/>
          <w:szCs w:val="24"/>
        </w:rPr>
        <w:t>:</w:t>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The following are the disadvantages of the hot-wire instrument.</w:t>
      </w:r>
    </w:p>
    <w:p w:rsidR="00EC6D9A" w:rsidRPr="00EB089F" w:rsidRDefault="00EC6D9A" w:rsidP="00EC6D9A">
      <w:pPr>
        <w:numPr>
          <w:ilvl w:val="0"/>
          <w:numId w:val="14"/>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Hot Wire instrument gives the slow response.</w:t>
      </w:r>
    </w:p>
    <w:p w:rsidR="00EC6D9A" w:rsidRPr="00EB089F" w:rsidRDefault="00EC6D9A" w:rsidP="00EC6D9A">
      <w:pPr>
        <w:numPr>
          <w:ilvl w:val="0"/>
          <w:numId w:val="14"/>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instability occurs in the instruments because of the stretching of the wire.</w:t>
      </w:r>
    </w:p>
    <w:p w:rsidR="00EC6D9A" w:rsidRPr="00EB089F" w:rsidRDefault="00EC6D9A" w:rsidP="00EC6D9A">
      <w:pPr>
        <w:numPr>
          <w:ilvl w:val="0"/>
          <w:numId w:val="14"/>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instrument consumes more power.</w:t>
      </w:r>
    </w:p>
    <w:p w:rsidR="00EC6D9A" w:rsidRPr="00EB089F" w:rsidRDefault="00EC6D9A" w:rsidP="00EC6D9A">
      <w:pPr>
        <w:numPr>
          <w:ilvl w:val="0"/>
          <w:numId w:val="14"/>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instrument is not able to withstand under overload and mechanical shock.</w:t>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Because of the above mention disadvantage, the instruments are replaced by the Thermo-electric instruments.</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lang w:val="en-IN" w:eastAsia="en-IN"/>
        </w:rPr>
      </w:pPr>
    </w:p>
    <w:p w:rsidR="00EC6D9A" w:rsidRPr="00EB089F" w:rsidRDefault="00EB089F" w:rsidP="00EC6D9A">
      <w:pPr>
        <w:shd w:val="clear" w:color="auto" w:fill="F6F4F4"/>
        <w:spacing w:after="0" w:line="24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2.</w:t>
      </w:r>
      <w:r w:rsidR="00EC6D9A" w:rsidRPr="00EB089F">
        <w:rPr>
          <w:rFonts w:ascii="Times New Roman" w:eastAsia="Times New Roman" w:hAnsi="Times New Roman" w:cs="Times New Roman"/>
          <w:b/>
          <w:sz w:val="24"/>
          <w:szCs w:val="24"/>
          <w:lang w:val="en-IN" w:eastAsia="en-IN"/>
        </w:rPr>
        <w:t>3.</w:t>
      </w:r>
      <w:r>
        <w:rPr>
          <w:rFonts w:ascii="Times New Roman" w:eastAsia="Times New Roman" w:hAnsi="Times New Roman" w:cs="Times New Roman"/>
          <w:b/>
          <w:sz w:val="24"/>
          <w:szCs w:val="24"/>
          <w:lang w:val="en-IN" w:eastAsia="en-IN"/>
        </w:rPr>
        <w:t>2</w:t>
      </w:r>
      <w:r w:rsidR="00EC6D9A" w:rsidRPr="00EB089F">
        <w:rPr>
          <w:rFonts w:ascii="Times New Roman" w:eastAsia="Times New Roman" w:hAnsi="Times New Roman" w:cs="Times New Roman"/>
          <w:b/>
          <w:sz w:val="24"/>
          <w:szCs w:val="24"/>
          <w:lang w:val="en-IN" w:eastAsia="en-IN"/>
        </w:rPr>
        <w:t>.Thermoelectric instrument:</w:t>
      </w:r>
    </w:p>
    <w:p w:rsidR="00EC6D9A" w:rsidRPr="00EB089F" w:rsidRDefault="00EC6D9A" w:rsidP="00EC6D9A">
      <w:pPr>
        <w:spacing w:line="240" w:lineRule="auto"/>
        <w:rPr>
          <w:rFonts w:ascii="Times New Roman" w:hAnsi="Times New Roman" w:cs="Times New Roman"/>
          <w:sz w:val="24"/>
          <w:szCs w:val="24"/>
        </w:rPr>
      </w:pPr>
      <w:r w:rsidRPr="00EB089F">
        <w:rPr>
          <w:rFonts w:ascii="Times New Roman" w:hAnsi="Times New Roman" w:cs="Times New Roman"/>
          <w:noProof/>
          <w:sz w:val="24"/>
          <w:szCs w:val="24"/>
        </w:rPr>
        <w:lastRenderedPageBreak/>
        <w:drawing>
          <wp:inline distT="0" distB="0" distL="0" distR="0">
            <wp:extent cx="5943014" cy="3089189"/>
            <wp:effectExtent l="19050" t="0" r="586" b="0"/>
            <wp:docPr id="23" name="Picture 25" descr="C:\Users\HP STORES\Desktop\cv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 STORES\Desktop\cvcvc.png"/>
                    <pic:cNvPicPr>
                      <a:picLocks noChangeAspect="1" noChangeArrowheads="1"/>
                    </pic:cNvPicPr>
                  </pic:nvPicPr>
                  <pic:blipFill>
                    <a:blip r:embed="rId17"/>
                    <a:srcRect/>
                    <a:stretch>
                      <a:fillRect/>
                    </a:stretch>
                  </pic:blipFill>
                  <pic:spPr bwMode="auto">
                    <a:xfrm>
                      <a:off x="0" y="0"/>
                      <a:ext cx="5943600" cy="3089494"/>
                    </a:xfrm>
                    <a:prstGeom prst="rect">
                      <a:avLst/>
                    </a:prstGeom>
                    <a:noFill/>
                    <a:ln w="9525">
                      <a:noFill/>
                      <a:miter lim="800000"/>
                      <a:headEnd/>
                      <a:tailEnd/>
                    </a:ln>
                  </pic:spPr>
                </pic:pic>
              </a:graphicData>
            </a:graphic>
          </wp:inline>
        </w:drawing>
      </w:r>
    </w:p>
    <w:p w:rsidR="00EC6D9A" w:rsidRPr="00EB089F" w:rsidRDefault="00EC6D9A" w:rsidP="00EC6D9A">
      <w:pPr>
        <w:pStyle w:val="Heading3"/>
        <w:shd w:val="clear" w:color="auto" w:fill="FFFFFF"/>
        <w:spacing w:before="0"/>
        <w:rPr>
          <w:rFonts w:ascii="Times New Roman" w:hAnsi="Times New Roman" w:cs="Times New Roman"/>
          <w:b w:val="0"/>
          <w:bCs w:val="0"/>
          <w:color w:val="222222"/>
          <w:spacing w:val="-13"/>
          <w:sz w:val="24"/>
          <w:szCs w:val="24"/>
        </w:rPr>
      </w:pPr>
      <w:r w:rsidRPr="00EB089F">
        <w:rPr>
          <w:rFonts w:ascii="Times New Roman" w:hAnsi="Times New Roman" w:cs="Times New Roman"/>
          <w:b w:val="0"/>
          <w:bCs w:val="0"/>
          <w:color w:val="222222"/>
          <w:spacing w:val="-13"/>
          <w:sz w:val="24"/>
          <w:szCs w:val="24"/>
        </w:rPr>
        <w:t>Advantages of thermoelectric Instrument</w:t>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The following are the advantages of thermoelectric Instrument.</w:t>
      </w:r>
    </w:p>
    <w:p w:rsidR="00EC6D9A" w:rsidRPr="00EB089F" w:rsidRDefault="00EC6D9A" w:rsidP="00EC6D9A">
      <w:pPr>
        <w:numPr>
          <w:ilvl w:val="0"/>
          <w:numId w:val="15"/>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This type of instrument is free from the stray magnetic field.</w:t>
      </w:r>
    </w:p>
    <w:p w:rsidR="00EC6D9A" w:rsidRPr="00EB089F" w:rsidRDefault="00EC6D9A" w:rsidP="00EC6D9A">
      <w:pPr>
        <w:numPr>
          <w:ilvl w:val="0"/>
          <w:numId w:val="15"/>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instrument has a high sensitivity.</w:t>
      </w:r>
    </w:p>
    <w:p w:rsidR="00EC6D9A" w:rsidRPr="00EB089F" w:rsidRDefault="00EC6D9A" w:rsidP="00EC6D9A">
      <w:pPr>
        <w:numPr>
          <w:ilvl w:val="0"/>
          <w:numId w:val="15"/>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It is useful for the calibration of the potentiometer with the help of the standard cell.</w:t>
      </w:r>
    </w:p>
    <w:p w:rsidR="00EC6D9A" w:rsidRPr="00EB089F" w:rsidRDefault="00EC6D9A" w:rsidP="00EC6D9A">
      <w:pPr>
        <w:numPr>
          <w:ilvl w:val="0"/>
          <w:numId w:val="15"/>
        </w:numPr>
        <w:shd w:val="clear" w:color="auto" w:fill="FFFFFF"/>
        <w:spacing w:before="100" w:beforeAutospacing="1" w:after="100" w:afterAutospacing="1" w:line="324" w:lineRule="atLeast"/>
        <w:ind w:left="130"/>
        <w:rPr>
          <w:rFonts w:ascii="Times New Roman" w:hAnsi="Times New Roman" w:cs="Times New Roman"/>
          <w:color w:val="000000"/>
          <w:sz w:val="24"/>
          <w:szCs w:val="24"/>
        </w:rPr>
      </w:pPr>
      <w:r w:rsidRPr="00EB089F">
        <w:rPr>
          <w:rFonts w:ascii="Times New Roman" w:hAnsi="Times New Roman" w:cs="Times New Roman"/>
          <w:color w:val="000000"/>
          <w:sz w:val="24"/>
          <w:szCs w:val="24"/>
        </w:rPr>
        <w:t>These instruments are free from the frequency error and hence used for the widest range of frequency.</w:t>
      </w:r>
    </w:p>
    <w:p w:rsidR="00EC6D9A" w:rsidRPr="00EB089F" w:rsidRDefault="00EC6D9A" w:rsidP="00EC6D9A">
      <w:pPr>
        <w:pStyle w:val="Heading3"/>
        <w:shd w:val="clear" w:color="auto" w:fill="FFFFFF"/>
        <w:spacing w:before="0"/>
        <w:rPr>
          <w:rFonts w:ascii="Times New Roman" w:hAnsi="Times New Roman" w:cs="Times New Roman"/>
          <w:b w:val="0"/>
          <w:bCs w:val="0"/>
          <w:color w:val="222222"/>
          <w:spacing w:val="-13"/>
          <w:sz w:val="24"/>
          <w:szCs w:val="24"/>
        </w:rPr>
      </w:pPr>
      <w:r w:rsidRPr="00EB089F">
        <w:rPr>
          <w:rFonts w:ascii="Times New Roman" w:hAnsi="Times New Roman" w:cs="Times New Roman"/>
          <w:b w:val="0"/>
          <w:bCs w:val="0"/>
          <w:color w:val="222222"/>
          <w:spacing w:val="-13"/>
          <w:sz w:val="24"/>
          <w:szCs w:val="24"/>
        </w:rPr>
        <w:t>Disadvantages of thermoelectric Instrument</w:t>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The only disadvantage of the thermoelectric instrument is that their overload capacity is less as compared to the other element.</w:t>
      </w:r>
    </w:p>
    <w:p w:rsidR="00EC6D9A" w:rsidRPr="00EB089F" w:rsidRDefault="00EB089F" w:rsidP="00EC6D9A">
      <w:pPr>
        <w:pStyle w:val="Heading1"/>
        <w:shd w:val="clear" w:color="auto" w:fill="FFFFFF"/>
        <w:spacing w:before="0"/>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2.4.</w:t>
      </w:r>
      <w:r w:rsidR="00EC6D9A" w:rsidRPr="00EB089F">
        <w:rPr>
          <w:rFonts w:ascii="Times New Roman" w:hAnsi="Times New Roman" w:cs="Times New Roman"/>
          <w:bCs w:val="0"/>
          <w:color w:val="222222"/>
          <w:spacing w:val="-13"/>
          <w:sz w:val="24"/>
          <w:szCs w:val="24"/>
        </w:rPr>
        <w:t>Rectifier Type Instrument:</w:t>
      </w:r>
    </w:p>
    <w:p w:rsidR="00EC6D9A" w:rsidRPr="00EB089F" w:rsidRDefault="00EC6D9A" w:rsidP="00EC6D9A">
      <w:pPr>
        <w:pStyle w:val="NormalWeb"/>
        <w:shd w:val="clear" w:color="auto" w:fill="FFFFFF"/>
        <w:spacing w:before="120" w:beforeAutospacing="0" w:after="360" w:afterAutospacing="0"/>
        <w:jc w:val="both"/>
        <w:rPr>
          <w:color w:val="000000"/>
          <w:shd w:val="clear" w:color="auto" w:fill="FFFFFF"/>
        </w:rPr>
      </w:pPr>
      <w:r w:rsidRPr="00EB089F">
        <w:rPr>
          <w:rStyle w:val="Strong"/>
          <w:color w:val="000000"/>
          <w:shd w:val="clear" w:color="auto" w:fill="FFFFFF"/>
        </w:rPr>
        <w:t>Definition:</w:t>
      </w:r>
      <w:r w:rsidRPr="00EB089F">
        <w:rPr>
          <w:color w:val="000000"/>
          <w:shd w:val="clear" w:color="auto" w:fill="FFFFFF"/>
        </w:rPr>
        <w:t> The instrument which uses the rectifying element for measuring the voltage and current is known as the rectifying instruments. The </w:t>
      </w:r>
      <w:r w:rsidRPr="00EB089F">
        <w:rPr>
          <w:rStyle w:val="Strong"/>
          <w:color w:val="000000"/>
          <w:shd w:val="clear" w:color="auto" w:fill="FFFFFF"/>
        </w:rPr>
        <w:t>rectifying element converts the alternating current to the direct current which indicates by the DC responsive meter</w:t>
      </w:r>
      <w:r w:rsidRPr="00EB089F">
        <w:rPr>
          <w:color w:val="000000"/>
          <w:shd w:val="clear" w:color="auto" w:fill="FFFFFF"/>
        </w:rPr>
        <w:t>. The PMMC uses as an indicating instrument.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sensitivity of the rectifying instruments is high as compared to the moving coil and the Electrodynamometer instrument. Thereby, it uses for measuring the current and voltage. The circuit arrangement of the rectifier instrument shown in the figure below. The device uses the four diodes which act as a rectifying element.</w:t>
      </w:r>
    </w:p>
    <w:p w:rsidR="004F40E0" w:rsidRDefault="00EC6D9A" w:rsidP="00EC6D9A">
      <w:pPr>
        <w:pStyle w:val="NormalWeb"/>
        <w:shd w:val="clear" w:color="auto" w:fill="FFFFFF"/>
        <w:spacing w:before="120" w:beforeAutospacing="0" w:after="360" w:afterAutospacing="0"/>
        <w:jc w:val="both"/>
        <w:rPr>
          <w:color w:val="000000"/>
        </w:rPr>
      </w:pPr>
      <w:r w:rsidRPr="00EB089F">
        <w:rPr>
          <w:noProof/>
          <w:color w:val="0000FF"/>
        </w:rPr>
        <w:lastRenderedPageBreak/>
        <w:drawing>
          <wp:inline distT="0" distB="0" distL="0" distR="0">
            <wp:extent cx="3885685" cy="2339546"/>
            <wp:effectExtent l="19050" t="0" r="515" b="0"/>
            <wp:docPr id="24" name="Picture 51" descr="rectifier-type-instrument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ctifier-type-instruments">
                      <a:hlinkClick r:id="rId18"/>
                    </pic:cNvPr>
                    <pic:cNvPicPr>
                      <a:picLocks noChangeAspect="1" noChangeArrowheads="1"/>
                    </pic:cNvPicPr>
                  </pic:nvPicPr>
                  <pic:blipFill>
                    <a:blip r:embed="rId19"/>
                    <a:srcRect/>
                    <a:stretch>
                      <a:fillRect/>
                    </a:stretch>
                  </pic:blipFill>
                  <pic:spPr bwMode="auto">
                    <a:xfrm>
                      <a:off x="0" y="0"/>
                      <a:ext cx="3887331" cy="2340537"/>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multiplier </w:t>
      </w:r>
      <w:hyperlink r:id="rId20" w:history="1">
        <w:r w:rsidRPr="00EB089F">
          <w:rPr>
            <w:rStyle w:val="Hyperlink"/>
          </w:rPr>
          <w:t>resistance</w:t>
        </w:r>
      </w:hyperlink>
      <w:r w:rsidRPr="00EB089F">
        <w:rPr>
          <w:color w:val="000000"/>
        </w:rPr>
        <w:t> R</w:t>
      </w:r>
      <w:r w:rsidRPr="00EB089F">
        <w:rPr>
          <w:color w:val="000000"/>
          <w:vertAlign w:val="subscript"/>
        </w:rPr>
        <w:t>s</w:t>
      </w:r>
      <w:r w:rsidRPr="00EB089F">
        <w:rPr>
          <w:color w:val="000000"/>
        </w:rPr>
        <w:t> uses for limiting the value of current so that their value does not extend more than the rating of the </w:t>
      </w:r>
      <w:hyperlink r:id="rId21" w:history="1">
        <w:r w:rsidRPr="00EB089F">
          <w:rPr>
            <w:rStyle w:val="Hyperlink"/>
            <w:color w:val="222222"/>
          </w:rPr>
          <w:t>PMMC instrument</w:t>
        </w:r>
      </w:hyperlink>
    </w:p>
    <w:p w:rsidR="00EC6D9A" w:rsidRPr="00EB089F" w:rsidRDefault="00EC6D9A" w:rsidP="00EC6D9A">
      <w:pPr>
        <w:pStyle w:val="Heading2"/>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Rectifying Element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rectifier element is used for the conversion of the AC to DC so that the unidirectional current flows through the PMMC instrument. The copper oxide, selenium cell, germanium and silicon diode are uses for making rectifying element.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rStyle w:val="Strong"/>
          <w:b w:val="0"/>
          <w:color w:val="000000"/>
        </w:rPr>
        <w:t>The rectifying element offers the zero resistance when it is in forwarding bias and infinite resistance when it is in reverse biased</w:t>
      </w:r>
      <w:r w:rsidRPr="00EB089F">
        <w:rPr>
          <w:color w:val="000000"/>
        </w:rPr>
        <w:t>. This property of the rectifying element use for rectification purpose.</w:t>
      </w:r>
    </w:p>
    <w:p w:rsidR="00EC6D9A" w:rsidRPr="00EB089F" w:rsidRDefault="00EC6D9A" w:rsidP="00EC6D9A">
      <w:pPr>
        <w:pStyle w:val="Heading3"/>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Characteristic Curve of Rectifying Element</w:t>
      </w:r>
    </w:p>
    <w:p w:rsidR="00EC6D9A" w:rsidRPr="00EB089F" w:rsidRDefault="00EC6D9A" w:rsidP="00EC6D9A">
      <w:pPr>
        <w:spacing w:after="0" w:line="240" w:lineRule="auto"/>
        <w:jc w:val="both"/>
        <w:rPr>
          <w:rFonts w:ascii="Times New Roman" w:hAnsi="Times New Roman" w:cs="Times New Roman"/>
          <w:color w:val="000000"/>
          <w:sz w:val="24"/>
          <w:szCs w:val="24"/>
        </w:rPr>
      </w:pPr>
      <w:r w:rsidRPr="00EB089F">
        <w:rPr>
          <w:rFonts w:ascii="Times New Roman" w:hAnsi="Times New Roman" w:cs="Times New Roman"/>
          <w:color w:val="000000"/>
          <w:sz w:val="24"/>
          <w:szCs w:val="24"/>
        </w:rPr>
        <w:t>The characteristic curve of the rectifying circuit shown in the figure below. Ideally, the rectifying instrument does not have any voltage drops in the forward direction and no current flows in the reverse direction.</w:t>
      </w:r>
    </w:p>
    <w:p w:rsidR="00EC6D9A" w:rsidRPr="00EB089F" w:rsidRDefault="00EC6D9A" w:rsidP="00EC6D9A">
      <w:pPr>
        <w:spacing w:after="0" w:line="240" w:lineRule="auto"/>
        <w:jc w:val="center"/>
        <w:rPr>
          <w:rFonts w:ascii="Times New Roman" w:hAnsi="Times New Roman" w:cs="Times New Roman"/>
          <w:color w:val="000000"/>
          <w:sz w:val="24"/>
          <w:szCs w:val="24"/>
        </w:rPr>
      </w:pPr>
      <w:r w:rsidRPr="00EB089F">
        <w:rPr>
          <w:rFonts w:ascii="Times New Roman" w:hAnsi="Times New Roman" w:cs="Times New Roman"/>
          <w:noProof/>
          <w:color w:val="0000FF"/>
          <w:sz w:val="24"/>
          <w:szCs w:val="24"/>
        </w:rPr>
        <w:drawing>
          <wp:inline distT="0" distB="0" distL="0" distR="0">
            <wp:extent cx="2946572" cy="1894702"/>
            <wp:effectExtent l="19050" t="0" r="6178" b="0"/>
            <wp:docPr id="25" name="Picture 53" descr="characteristic-of-ideal-instrumen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aracteristic-of-ideal-instrument">
                      <a:hlinkClick r:id="rId22"/>
                    </pic:cNvPr>
                    <pic:cNvPicPr>
                      <a:picLocks noChangeAspect="1" noChangeArrowheads="1"/>
                    </pic:cNvPicPr>
                  </pic:nvPicPr>
                  <pic:blipFill>
                    <a:blip r:embed="rId23"/>
                    <a:srcRect/>
                    <a:stretch>
                      <a:fillRect/>
                    </a:stretch>
                  </pic:blipFill>
                  <pic:spPr bwMode="auto">
                    <a:xfrm>
                      <a:off x="0" y="0"/>
                      <a:ext cx="2948325" cy="1895829"/>
                    </a:xfrm>
                    <a:prstGeom prst="rect">
                      <a:avLst/>
                    </a:prstGeom>
                    <a:noFill/>
                    <a:ln w="9525">
                      <a:noFill/>
                      <a:miter lim="800000"/>
                      <a:headEnd/>
                      <a:tailEnd/>
                    </a:ln>
                  </pic:spPr>
                </pic:pic>
              </a:graphicData>
            </a:graphic>
          </wp:inline>
        </w:drawing>
      </w:r>
    </w:p>
    <w:p w:rsidR="00EC6D9A" w:rsidRPr="00EB089F" w:rsidRDefault="00EC6D9A" w:rsidP="00EC6D9A">
      <w:pPr>
        <w:spacing w:after="0" w:line="240" w:lineRule="auto"/>
        <w:jc w:val="both"/>
        <w:rPr>
          <w:rFonts w:ascii="Times New Roman" w:hAnsi="Times New Roman" w:cs="Times New Roman"/>
          <w:color w:val="000000"/>
          <w:sz w:val="24"/>
          <w:szCs w:val="24"/>
        </w:rPr>
      </w:pPr>
      <w:r w:rsidRPr="00EB089F">
        <w:rPr>
          <w:rFonts w:ascii="Times New Roman" w:hAnsi="Times New Roman" w:cs="Times New Roman"/>
          <w:color w:val="000000"/>
          <w:sz w:val="24"/>
          <w:szCs w:val="24"/>
        </w:rPr>
        <w:t>But practically, this is not possible. The real characteristic curve of the rectifying element shown in the figure below.</w:t>
      </w:r>
    </w:p>
    <w:p w:rsidR="00EC6D9A" w:rsidRPr="00EB089F" w:rsidRDefault="00EC6D9A" w:rsidP="00EC6D9A">
      <w:pPr>
        <w:spacing w:after="0" w:line="240" w:lineRule="auto"/>
        <w:jc w:val="center"/>
        <w:rPr>
          <w:rFonts w:ascii="Times New Roman" w:eastAsia="Times New Roman" w:hAnsi="Times New Roman" w:cs="Times New Roman"/>
          <w:noProof/>
          <w:sz w:val="24"/>
          <w:szCs w:val="24"/>
          <w:lang w:val="en-IN" w:eastAsia="en-IN"/>
        </w:rPr>
      </w:pPr>
      <w:r w:rsidRPr="00EB089F">
        <w:rPr>
          <w:rFonts w:ascii="Times New Roman" w:hAnsi="Times New Roman" w:cs="Times New Roman"/>
          <w:noProof/>
          <w:color w:val="222222"/>
          <w:sz w:val="24"/>
          <w:szCs w:val="24"/>
        </w:rPr>
        <w:lastRenderedPageBreak/>
        <w:drawing>
          <wp:inline distT="0" distB="0" distL="0" distR="0">
            <wp:extent cx="2897145" cy="1944130"/>
            <wp:effectExtent l="19050" t="0" r="0" b="0"/>
            <wp:docPr id="28" name="Picture 54" descr="actual-rectifying-dio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ctual-rectifying-diode">
                      <a:hlinkClick r:id="rId24"/>
                    </pic:cNvPr>
                    <pic:cNvPicPr>
                      <a:picLocks noChangeAspect="1" noChangeArrowheads="1"/>
                    </pic:cNvPicPr>
                  </pic:nvPicPr>
                  <pic:blipFill>
                    <a:blip r:embed="rId25"/>
                    <a:srcRect/>
                    <a:stretch>
                      <a:fillRect/>
                    </a:stretch>
                  </pic:blipFill>
                  <pic:spPr bwMode="auto">
                    <a:xfrm>
                      <a:off x="0" y="0"/>
                      <a:ext cx="2897129" cy="1944119"/>
                    </a:xfrm>
                    <a:prstGeom prst="rect">
                      <a:avLst/>
                    </a:prstGeom>
                    <a:noFill/>
                    <a:ln w="9525">
                      <a:noFill/>
                      <a:miter lim="800000"/>
                      <a:headEnd/>
                      <a:tailEnd/>
                    </a:ln>
                  </pic:spPr>
                </pic:pic>
              </a:graphicData>
            </a:graphic>
          </wp:inline>
        </w:drawing>
      </w:r>
    </w:p>
    <w:p w:rsidR="00EC6D9A" w:rsidRPr="00EB089F" w:rsidRDefault="00EC6D9A" w:rsidP="00EC6D9A">
      <w:pPr>
        <w:spacing w:after="0" w:line="240" w:lineRule="auto"/>
        <w:rPr>
          <w:rFonts w:ascii="Times New Roman" w:eastAsia="Times New Roman" w:hAnsi="Times New Roman" w:cs="Times New Roman"/>
          <w:noProof/>
          <w:sz w:val="24"/>
          <w:szCs w:val="24"/>
          <w:lang w:val="en-IN" w:eastAsia="en-IN"/>
        </w:rPr>
      </w:pPr>
    </w:p>
    <w:p w:rsidR="00EC6D9A" w:rsidRPr="00EB089F" w:rsidRDefault="00EC6D9A" w:rsidP="00EC6D9A">
      <w:pPr>
        <w:pStyle w:val="Heading3"/>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Half Wave Rectifier Circuit</w:t>
      </w:r>
      <w:r w:rsidR="00EB089F" w:rsidRPr="00EB089F">
        <w:rPr>
          <w:rFonts w:ascii="Times New Roman" w:hAnsi="Times New Roman" w:cs="Times New Roman"/>
          <w:bCs w:val="0"/>
          <w:color w:val="222222"/>
          <w:spacing w:val="-13"/>
          <w:sz w:val="24"/>
          <w:szCs w:val="24"/>
        </w:rPr>
        <w: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figure below shows the half-wave rectifying circuit. The rectifying element connects in series with the voltage source, resistance multiplier and the permanent moving coil instrument. The forward resistance of the diode is neglected.</w:t>
      </w:r>
    </w:p>
    <w:p w:rsidR="00EC6D9A" w:rsidRPr="00EB089F" w:rsidRDefault="00EC6D9A" w:rsidP="00EC6D9A">
      <w:pPr>
        <w:pStyle w:val="NormalWeb"/>
        <w:shd w:val="clear" w:color="auto" w:fill="FFFFFF"/>
        <w:spacing w:before="120" w:beforeAutospacing="0" w:after="360" w:afterAutospacing="0"/>
        <w:jc w:val="center"/>
        <w:rPr>
          <w:color w:val="000000"/>
        </w:rPr>
      </w:pPr>
      <w:r w:rsidRPr="00EB089F">
        <w:rPr>
          <w:noProof/>
          <w:color w:val="0000FF"/>
        </w:rPr>
        <w:drawing>
          <wp:inline distT="0" distB="0" distL="0" distR="0">
            <wp:extent cx="4283710" cy="2553970"/>
            <wp:effectExtent l="19050" t="0" r="2540" b="0"/>
            <wp:docPr id="29" name="Picture 107" descr="half-wave-rectifi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alf-wave-rectifier">
                      <a:hlinkClick r:id="rId26"/>
                    </pic:cNvPr>
                    <pic:cNvPicPr>
                      <a:picLocks noChangeAspect="1" noChangeArrowheads="1"/>
                    </pic:cNvPicPr>
                  </pic:nvPicPr>
                  <pic:blipFill>
                    <a:blip r:embed="rId27"/>
                    <a:srcRect/>
                    <a:stretch>
                      <a:fillRect/>
                    </a:stretch>
                  </pic:blipFill>
                  <pic:spPr bwMode="auto">
                    <a:xfrm>
                      <a:off x="0" y="0"/>
                      <a:ext cx="4283710" cy="2553970"/>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When the DC voltage source applies to the circuit, the I</w:t>
      </w:r>
      <w:r w:rsidRPr="00EB089F">
        <w:rPr>
          <w:color w:val="000000"/>
          <w:vertAlign w:val="subscript"/>
        </w:rPr>
        <w:t>m</w:t>
      </w:r>
      <w:r w:rsidRPr="00EB089F">
        <w:rPr>
          <w:color w:val="000000"/>
        </w:rPr>
        <w:t> current flows through it. The magnitude of the current is equal to the V/(R</w:t>
      </w:r>
      <w:r w:rsidRPr="00EB089F">
        <w:rPr>
          <w:color w:val="000000"/>
          <w:vertAlign w:val="subscript"/>
        </w:rPr>
        <w:t>m</w:t>
      </w:r>
      <w:r w:rsidRPr="00EB089F">
        <w:rPr>
          <w:color w:val="000000"/>
        </w:rPr>
        <w:t>+R</w:t>
      </w:r>
      <w:r w:rsidRPr="00EB089F">
        <w:rPr>
          <w:color w:val="000000"/>
          <w:vertAlign w:val="subscript"/>
        </w:rPr>
        <w:t>S</w:t>
      </w:r>
      <w:r w:rsidRPr="00EB089F">
        <w:rPr>
          <w:color w:val="000000"/>
        </w:rPr>
        <w:t>). The current shows the full-scale deflection to the instrument.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AC voltage applies to the same circuit. The rectifying element converts the AC voltage into unidirectional DC voltage. Thus, the rectified output voltage obtains through the rectify instrument. The PMMC instrument deflects through the average value of current which depends on the average voltage of the apparatus.</w:t>
      </w:r>
    </w:p>
    <w:p w:rsidR="00EC6D9A" w:rsidRPr="00EB089F" w:rsidRDefault="00EC6D9A" w:rsidP="00EC6D9A">
      <w:pPr>
        <w:pStyle w:val="NormalWeb"/>
        <w:shd w:val="clear" w:color="auto" w:fill="FFFFFF"/>
        <w:spacing w:before="120" w:beforeAutospacing="0" w:after="360" w:afterAutospacing="0"/>
        <w:jc w:val="center"/>
        <w:rPr>
          <w:color w:val="000000"/>
        </w:rPr>
      </w:pPr>
      <w:r w:rsidRPr="00EB089F">
        <w:rPr>
          <w:noProof/>
          <w:color w:val="0000FF"/>
        </w:rPr>
        <w:lastRenderedPageBreak/>
        <w:drawing>
          <wp:inline distT="0" distB="0" distL="0" distR="0">
            <wp:extent cx="3712691" cy="2257168"/>
            <wp:effectExtent l="19050" t="0" r="2059" b="0"/>
            <wp:docPr id="30" name="Picture 109" descr="half-wave-rectifier-graph">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alf-wave-rectifier-graph">
                      <a:hlinkClick r:id="rId28"/>
                    </pic:cNvPr>
                    <pic:cNvPicPr>
                      <a:picLocks noChangeAspect="1" noChangeArrowheads="1"/>
                    </pic:cNvPicPr>
                  </pic:nvPicPr>
                  <pic:blipFill>
                    <a:blip r:embed="rId29"/>
                    <a:srcRect/>
                    <a:stretch>
                      <a:fillRect/>
                    </a:stretch>
                  </pic:blipFill>
                  <pic:spPr bwMode="auto">
                    <a:xfrm>
                      <a:off x="0" y="0"/>
                      <a:ext cx="3715385" cy="2258806"/>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Average Value of Voltage</w:t>
      </w:r>
    </w:p>
    <w:p w:rsidR="00EC6D9A" w:rsidRPr="00EB089F" w:rsidRDefault="00EC6D9A" w:rsidP="00EC6D9A">
      <w:pPr>
        <w:pStyle w:val="NormalWeb"/>
        <w:shd w:val="clear" w:color="auto" w:fill="FFFFFF"/>
        <w:spacing w:before="120" w:beforeAutospacing="0" w:after="360" w:afterAutospacing="0"/>
        <w:rPr>
          <w:color w:val="000000"/>
        </w:rPr>
      </w:pPr>
      <w:r w:rsidRPr="00EB089F">
        <w:rPr>
          <w:noProof/>
          <w:color w:val="0000FF"/>
        </w:rPr>
        <w:drawing>
          <wp:inline distT="0" distB="0" distL="0" distR="0">
            <wp:extent cx="3220720" cy="1408430"/>
            <wp:effectExtent l="19050" t="0" r="0" b="0"/>
            <wp:docPr id="31" name="Picture 110" descr="half-wave-rectifier-circu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alf-wave-rectifier-circuit">
                      <a:hlinkClick r:id="rId30"/>
                    </pic:cNvPr>
                    <pic:cNvPicPr>
                      <a:picLocks noChangeAspect="1" noChangeArrowheads="1"/>
                    </pic:cNvPicPr>
                  </pic:nvPicPr>
                  <pic:blipFill>
                    <a:blip r:embed="rId31"/>
                    <a:srcRect/>
                    <a:stretch>
                      <a:fillRect/>
                    </a:stretch>
                  </pic:blipFill>
                  <pic:spPr bwMode="auto">
                    <a:xfrm>
                      <a:off x="0" y="0"/>
                      <a:ext cx="3220720" cy="1408430"/>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above calculation shows that the sensitivity of the instrument through AC is 0.45 times the current through the sensitivity of DC.</w:t>
      </w:r>
    </w:p>
    <w:p w:rsidR="00EC6D9A" w:rsidRPr="00EB089F" w:rsidRDefault="00EC6D9A" w:rsidP="00EC6D9A">
      <w:pPr>
        <w:pStyle w:val="Heading3"/>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Full Wave Rectifier Instrument: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circuit of full wave rectifier shown in the figure below.</w:t>
      </w:r>
    </w:p>
    <w:p w:rsidR="00EC6D9A" w:rsidRPr="00EB089F" w:rsidRDefault="00EC6D9A" w:rsidP="00EC6D9A">
      <w:pPr>
        <w:pStyle w:val="NormalWeb"/>
        <w:shd w:val="clear" w:color="auto" w:fill="FFFFFF"/>
        <w:spacing w:before="120" w:beforeAutospacing="0" w:after="360" w:afterAutospacing="0"/>
        <w:jc w:val="center"/>
        <w:rPr>
          <w:color w:val="000000"/>
        </w:rPr>
      </w:pPr>
      <w:r w:rsidRPr="00EB089F">
        <w:rPr>
          <w:noProof/>
          <w:color w:val="0000FF"/>
        </w:rPr>
        <w:drawing>
          <wp:inline distT="0" distB="0" distL="0" distR="0">
            <wp:extent cx="3482031" cy="2438400"/>
            <wp:effectExtent l="19050" t="0" r="4119" b="0"/>
            <wp:docPr id="32" name="Picture 125" descr="full-wave-rectifier-circui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full-wave-rectifier-circuit">
                      <a:hlinkClick r:id="rId32"/>
                    </pic:cNvPr>
                    <pic:cNvPicPr>
                      <a:picLocks noChangeAspect="1" noChangeArrowheads="1"/>
                    </pic:cNvPicPr>
                  </pic:nvPicPr>
                  <pic:blipFill>
                    <a:blip r:embed="rId33"/>
                    <a:srcRect/>
                    <a:stretch>
                      <a:fillRect/>
                    </a:stretch>
                  </pic:blipFill>
                  <pic:spPr bwMode="auto">
                    <a:xfrm>
                      <a:off x="0" y="0"/>
                      <a:ext cx="3481922" cy="2438324"/>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lastRenderedPageBreak/>
        <w:t>The DC voltage applied to the circuit causes the full-scale deflection of the PMMC meter. The sinusoidal voltage applies to the meter express as</w:t>
      </w:r>
      <w:r w:rsidRPr="00EB089F">
        <w:rPr>
          <w:color w:val="000000"/>
        </w:rPr>
        <w:br/>
      </w:r>
      <w:r w:rsidRPr="00EB089F">
        <w:rPr>
          <w:noProof/>
          <w:color w:val="0000FF"/>
        </w:rPr>
        <w:drawing>
          <wp:inline distT="0" distB="0" distL="0" distR="0">
            <wp:extent cx="2858770" cy="1424940"/>
            <wp:effectExtent l="19050" t="0" r="0" b="0"/>
            <wp:docPr id="33" name="Picture 127" descr="equation-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quation-1">
                      <a:hlinkClick r:id="rId34"/>
                    </pic:cNvPr>
                    <pic:cNvPicPr>
                      <a:picLocks noChangeAspect="1" noChangeArrowheads="1"/>
                    </pic:cNvPicPr>
                  </pic:nvPicPr>
                  <pic:blipFill>
                    <a:blip r:embed="rId35"/>
                    <a:srcRect/>
                    <a:stretch>
                      <a:fillRect/>
                    </a:stretch>
                  </pic:blipFill>
                  <pic:spPr bwMode="auto">
                    <a:xfrm>
                      <a:off x="0" y="0"/>
                      <a:ext cx="2858770" cy="1424940"/>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rPr>
          <w:color w:val="000000"/>
        </w:rPr>
      </w:pPr>
      <w:r w:rsidRPr="00EB089F">
        <w:rPr>
          <w:color w:val="000000"/>
        </w:rPr>
        <w:t>The average calculation of AC is 0.9 times with that of the DC for the same value of voltage. Or we can say that the sensitivity of the instrument along with AC is 90% with that of the DC.</w:t>
      </w:r>
    </w:p>
    <w:p w:rsidR="00EC6D9A" w:rsidRPr="00EB089F" w:rsidRDefault="00EC6D9A" w:rsidP="00EC6D9A">
      <w:pPr>
        <w:pStyle w:val="NormalWeb"/>
        <w:shd w:val="clear" w:color="auto" w:fill="FFFFFF"/>
        <w:spacing w:before="120" w:beforeAutospacing="0" w:after="360" w:afterAutospacing="0"/>
        <w:jc w:val="center"/>
        <w:rPr>
          <w:color w:val="000000"/>
        </w:rPr>
      </w:pPr>
      <w:r w:rsidRPr="00EB089F">
        <w:rPr>
          <w:noProof/>
          <w:color w:val="0000FF"/>
        </w:rPr>
        <w:drawing>
          <wp:inline distT="0" distB="0" distL="0" distR="0">
            <wp:extent cx="3811545" cy="2553730"/>
            <wp:effectExtent l="19050" t="0" r="0" b="0"/>
            <wp:docPr id="34" name="Picture 128" descr="full-wave-rectifier-graph">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ull-wave-rectifier-graph">
                      <a:hlinkClick r:id="rId36"/>
                    </pic:cNvPr>
                    <pic:cNvPicPr>
                      <a:picLocks noChangeAspect="1" noChangeArrowheads="1"/>
                    </pic:cNvPicPr>
                  </pic:nvPicPr>
                  <pic:blipFill>
                    <a:blip r:embed="rId37"/>
                    <a:srcRect/>
                    <a:stretch>
                      <a:fillRect/>
                    </a:stretch>
                  </pic:blipFill>
                  <pic:spPr bwMode="auto">
                    <a:xfrm>
                      <a:off x="0" y="0"/>
                      <a:ext cx="3813810" cy="2555248"/>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sensitivity of the full wave rectifier is double to that of the half wave rectifier instrument.</w:t>
      </w:r>
    </w:p>
    <w:p w:rsidR="00EC6D9A" w:rsidRPr="00EB089F" w:rsidRDefault="00EC6D9A" w:rsidP="00EC6D9A">
      <w:pPr>
        <w:pStyle w:val="Heading3"/>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t>Sensitivity of Rectifier Instrument: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sensitivity of the instrument shows the variation of the measured quantity from input to output. The DC sensitivity of the rectifier instrument</w:t>
      </w:r>
    </w:p>
    <w:p w:rsidR="00EC6D9A" w:rsidRPr="00EB089F" w:rsidRDefault="00EC6D9A" w:rsidP="00EC6D9A">
      <w:pPr>
        <w:pStyle w:val="NormalWeb"/>
        <w:shd w:val="clear" w:color="auto" w:fill="FFFFFF"/>
        <w:spacing w:before="120" w:beforeAutospacing="0" w:after="360" w:afterAutospacing="0"/>
        <w:jc w:val="center"/>
        <w:rPr>
          <w:color w:val="000000"/>
        </w:rPr>
      </w:pPr>
      <w:r w:rsidRPr="00EB089F">
        <w:rPr>
          <w:noProof/>
          <w:color w:val="0000FF"/>
        </w:rPr>
        <w:drawing>
          <wp:inline distT="0" distB="0" distL="0" distR="0">
            <wp:extent cx="1310005" cy="617855"/>
            <wp:effectExtent l="19050" t="0" r="4445" b="0"/>
            <wp:docPr id="35" name="Picture 129" descr="senstivit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enstivity">
                      <a:hlinkClick r:id="rId38"/>
                    </pic:cNvPr>
                    <pic:cNvPicPr>
                      <a:picLocks noChangeAspect="1" noChangeArrowheads="1"/>
                    </pic:cNvPicPr>
                  </pic:nvPicPr>
                  <pic:blipFill>
                    <a:blip r:embed="rId39"/>
                    <a:srcRect/>
                    <a:stretch>
                      <a:fillRect/>
                    </a:stretch>
                  </pic:blipFill>
                  <pic:spPr bwMode="auto">
                    <a:xfrm>
                      <a:off x="0" y="0"/>
                      <a:ext cx="1310005" cy="617855"/>
                    </a:xfrm>
                    <a:prstGeom prst="rect">
                      <a:avLst/>
                    </a:prstGeom>
                    <a:noFill/>
                    <a:ln w="9525">
                      <a:noFill/>
                      <a:miter lim="800000"/>
                      <a:headEnd/>
                      <a:tailEnd/>
                    </a:ln>
                  </pic:spPr>
                </pic:pic>
              </a:graphicData>
            </a:graphic>
          </wp:inline>
        </w:drawing>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sensitivity of the AC rectifier type instrument depends on the type of the rectifying element use in the circuit.</w:t>
      </w:r>
    </w:p>
    <w:p w:rsidR="00EC6D9A" w:rsidRPr="00EB089F" w:rsidRDefault="00EC6D9A" w:rsidP="00EC6D9A">
      <w:pPr>
        <w:pStyle w:val="Heading3"/>
        <w:shd w:val="clear" w:color="auto" w:fill="FFFFFF"/>
        <w:spacing w:before="0"/>
        <w:jc w:val="both"/>
        <w:rPr>
          <w:rFonts w:ascii="Times New Roman" w:hAnsi="Times New Roman" w:cs="Times New Roman"/>
          <w:bCs w:val="0"/>
          <w:color w:val="222222"/>
          <w:spacing w:val="-13"/>
          <w:sz w:val="24"/>
          <w:szCs w:val="24"/>
        </w:rPr>
      </w:pPr>
      <w:r w:rsidRPr="00EB089F">
        <w:rPr>
          <w:rFonts w:ascii="Times New Roman" w:hAnsi="Times New Roman" w:cs="Times New Roman"/>
          <w:bCs w:val="0"/>
          <w:color w:val="222222"/>
          <w:spacing w:val="-13"/>
          <w:sz w:val="24"/>
          <w:szCs w:val="24"/>
        </w:rPr>
        <w:lastRenderedPageBreak/>
        <w:t>Advantages of Rectifying Instrument:</w:t>
      </w:r>
    </w:p>
    <w:p w:rsidR="00EC6D9A" w:rsidRPr="00EB089F" w:rsidRDefault="00EC6D9A" w:rsidP="00EC6D9A">
      <w:pPr>
        <w:pStyle w:val="NormalWeb"/>
        <w:shd w:val="clear" w:color="auto" w:fill="FFFFFF"/>
        <w:spacing w:before="120" w:beforeAutospacing="0" w:after="360" w:afterAutospacing="0"/>
        <w:jc w:val="both"/>
        <w:rPr>
          <w:color w:val="000000"/>
        </w:rPr>
      </w:pPr>
      <w:r w:rsidRPr="00EB089F">
        <w:rPr>
          <w:color w:val="000000"/>
        </w:rPr>
        <w:t>The following are the advantages of the rectifiers instruments.</w:t>
      </w:r>
    </w:p>
    <w:p w:rsidR="00EC6D9A" w:rsidRPr="00EB089F" w:rsidRDefault="00EC6D9A" w:rsidP="00EC6D9A">
      <w:pPr>
        <w:numPr>
          <w:ilvl w:val="0"/>
          <w:numId w:val="16"/>
        </w:numPr>
        <w:shd w:val="clear" w:color="auto" w:fill="FFFFFF"/>
        <w:spacing w:before="100" w:beforeAutospacing="1" w:after="100" w:afterAutospacing="1" w:line="324" w:lineRule="atLeast"/>
        <w:ind w:left="130"/>
        <w:jc w:val="both"/>
        <w:rPr>
          <w:rFonts w:ascii="Times New Roman" w:hAnsi="Times New Roman" w:cs="Times New Roman"/>
          <w:color w:val="000000"/>
          <w:sz w:val="24"/>
          <w:szCs w:val="24"/>
        </w:rPr>
      </w:pPr>
      <w:r w:rsidRPr="00EB089F">
        <w:rPr>
          <w:rFonts w:ascii="Times New Roman" w:hAnsi="Times New Roman" w:cs="Times New Roman"/>
          <w:color w:val="000000"/>
          <w:sz w:val="24"/>
          <w:szCs w:val="24"/>
        </w:rPr>
        <w:t>The frequency range of the instruments increases from 20HZ to high-frequency range.</w:t>
      </w:r>
    </w:p>
    <w:p w:rsidR="00EC6D9A" w:rsidRPr="00EB089F" w:rsidRDefault="00EC6D9A" w:rsidP="00EC6D9A">
      <w:pPr>
        <w:numPr>
          <w:ilvl w:val="0"/>
          <w:numId w:val="16"/>
        </w:numPr>
        <w:shd w:val="clear" w:color="auto" w:fill="FFFFFF"/>
        <w:spacing w:before="100" w:beforeAutospacing="1" w:after="100" w:afterAutospacing="1" w:line="324" w:lineRule="atLeast"/>
        <w:ind w:left="130"/>
        <w:jc w:val="both"/>
        <w:rPr>
          <w:rFonts w:ascii="Times New Roman" w:hAnsi="Times New Roman" w:cs="Times New Roman"/>
          <w:color w:val="000000"/>
          <w:sz w:val="24"/>
          <w:szCs w:val="24"/>
        </w:rPr>
      </w:pPr>
      <w:r w:rsidRPr="00EB089F">
        <w:rPr>
          <w:rFonts w:ascii="Times New Roman" w:hAnsi="Times New Roman" w:cs="Times New Roman"/>
          <w:color w:val="000000"/>
          <w:sz w:val="24"/>
          <w:szCs w:val="24"/>
        </w:rPr>
        <w:t xml:space="preserve">The current operating range for such type of instrument is much lower </w:t>
      </w:r>
      <w:r w:rsidRPr="00EB089F">
        <w:rPr>
          <w:rFonts w:ascii="Times New Roman" w:hAnsi="Times New Roman" w:cs="Times New Roman"/>
          <w:sz w:val="24"/>
          <w:szCs w:val="24"/>
        </w:rPr>
        <w:t>for </w:t>
      </w:r>
      <w:hyperlink r:id="rId40" w:history="1">
        <w:r w:rsidRPr="00EB089F">
          <w:rPr>
            <w:rStyle w:val="Hyperlink"/>
            <w:rFonts w:ascii="Times New Roman" w:hAnsi="Times New Roman" w:cs="Times New Roman"/>
            <w:color w:val="auto"/>
            <w:sz w:val="24"/>
            <w:szCs w:val="24"/>
            <w:u w:val="none"/>
          </w:rPr>
          <w:t>voltmeter</w:t>
        </w:r>
      </w:hyperlink>
      <w:r w:rsidRPr="00EB089F">
        <w:rPr>
          <w:rFonts w:ascii="Times New Roman" w:hAnsi="Times New Roman" w:cs="Times New Roman"/>
          <w:sz w:val="24"/>
          <w:szCs w:val="24"/>
        </w:rPr>
        <w:t> as</w:t>
      </w:r>
      <w:r w:rsidRPr="00EB089F">
        <w:rPr>
          <w:rFonts w:ascii="Times New Roman" w:hAnsi="Times New Roman" w:cs="Times New Roman"/>
          <w:color w:val="000000"/>
          <w:sz w:val="24"/>
          <w:szCs w:val="24"/>
        </w:rPr>
        <w:t xml:space="preserve"> compared to the other AC instrument.</w:t>
      </w:r>
    </w:p>
    <w:p w:rsidR="00EC6D9A" w:rsidRPr="00EB089F" w:rsidRDefault="00EC6D9A" w:rsidP="00EC6D9A">
      <w:pPr>
        <w:numPr>
          <w:ilvl w:val="0"/>
          <w:numId w:val="16"/>
        </w:numPr>
        <w:shd w:val="clear" w:color="auto" w:fill="FFFFFF"/>
        <w:spacing w:before="100" w:beforeAutospacing="1" w:after="100" w:afterAutospacing="1" w:line="324" w:lineRule="atLeast"/>
        <w:ind w:left="130"/>
        <w:jc w:val="both"/>
        <w:rPr>
          <w:rFonts w:ascii="Times New Roman" w:hAnsi="Times New Roman" w:cs="Times New Roman"/>
          <w:color w:val="000000"/>
          <w:sz w:val="24"/>
          <w:szCs w:val="24"/>
        </w:rPr>
      </w:pPr>
      <w:r w:rsidRPr="00EB089F">
        <w:rPr>
          <w:rFonts w:ascii="Times New Roman" w:hAnsi="Times New Roman" w:cs="Times New Roman"/>
          <w:color w:val="000000"/>
          <w:sz w:val="24"/>
          <w:szCs w:val="24"/>
        </w:rPr>
        <w:t>The instrument has uniform scales for the large range.</w:t>
      </w:r>
    </w:p>
    <w:p w:rsidR="00EC6D9A" w:rsidRPr="00EB089F" w:rsidRDefault="00EC6D9A" w:rsidP="00EC6D9A">
      <w:pPr>
        <w:shd w:val="clear" w:color="auto" w:fill="FFFFFF"/>
        <w:spacing w:after="0" w:line="272" w:lineRule="atLeast"/>
        <w:jc w:val="both"/>
        <w:rPr>
          <w:rFonts w:ascii="Times New Roman" w:eastAsia="Times New Roman" w:hAnsi="Times New Roman" w:cs="Times New Roman"/>
          <w:sz w:val="24"/>
          <w:szCs w:val="24"/>
        </w:rPr>
      </w:pPr>
      <w:r w:rsidRPr="00EB089F">
        <w:rPr>
          <w:rFonts w:ascii="Times New Roman" w:hAnsi="Times New Roman" w:cs="Times New Roman"/>
          <w:color w:val="000000"/>
          <w:sz w:val="24"/>
          <w:szCs w:val="24"/>
        </w:rPr>
        <w:t>The accuracy of the instrument is ±5 percent when it is in normal operating condition</w:t>
      </w:r>
    </w:p>
    <w:p w:rsidR="00522F7E" w:rsidRPr="00EB089F" w:rsidRDefault="00EB089F" w:rsidP="00522F7E">
      <w:pPr>
        <w:shd w:val="clear" w:color="auto" w:fill="F6F4F4"/>
        <w:spacing w:before="60" w:after="0" w:line="336" w:lineRule="atLeast"/>
        <w:outlineLvl w:val="2"/>
        <w:rPr>
          <w:rFonts w:ascii="Times New Roman" w:eastAsia="Times New Roman" w:hAnsi="Times New Roman" w:cs="Times New Roman"/>
          <w:b/>
          <w:color w:val="000000"/>
          <w:sz w:val="24"/>
          <w:szCs w:val="24"/>
        </w:rPr>
      </w:pPr>
      <w:r w:rsidRPr="00EB089F">
        <w:rPr>
          <w:rFonts w:ascii="Times New Roman" w:eastAsia="Times New Roman" w:hAnsi="Times New Roman" w:cs="Times New Roman"/>
          <w:b/>
          <w:color w:val="000000"/>
          <w:sz w:val="24"/>
          <w:szCs w:val="24"/>
        </w:rPr>
        <w:t>2.5</w:t>
      </w:r>
      <w:r w:rsidR="00A278C3" w:rsidRPr="00EB089F">
        <w:rPr>
          <w:rFonts w:ascii="Times New Roman" w:eastAsia="Times New Roman" w:hAnsi="Times New Roman" w:cs="Times New Roman"/>
          <w:b/>
          <w:color w:val="000000"/>
          <w:sz w:val="24"/>
          <w:szCs w:val="24"/>
        </w:rPr>
        <w:t>.</w:t>
      </w:r>
      <w:r w:rsidR="00522F7E" w:rsidRPr="00EB089F">
        <w:rPr>
          <w:rFonts w:ascii="Times New Roman" w:eastAsia="Times New Roman" w:hAnsi="Times New Roman" w:cs="Times New Roman"/>
          <w:b/>
          <w:color w:val="000000"/>
          <w:sz w:val="24"/>
          <w:szCs w:val="24"/>
        </w:rPr>
        <w:t>Basic D.C. Ammeter</w:t>
      </w:r>
      <w:r w:rsidR="001952BD" w:rsidRPr="00EB089F">
        <w:rPr>
          <w:rFonts w:ascii="Times New Roman" w:eastAsia="Times New Roman" w:hAnsi="Times New Roman" w:cs="Times New Roman"/>
          <w:b/>
          <w:color w:val="000000"/>
          <w:sz w:val="24"/>
          <w:szCs w:val="24"/>
        </w:rPr>
        <w:t>:</w:t>
      </w:r>
    </w:p>
    <w:p w:rsidR="00522F7E" w:rsidRPr="00EB089F" w:rsidRDefault="00522F7E" w:rsidP="00522F7E">
      <w:pPr>
        <w:shd w:val="clear" w:color="auto" w:fill="F6F4F4"/>
        <w:spacing w:before="60" w:after="0" w:line="336" w:lineRule="atLeast"/>
        <w:outlineLvl w:val="2"/>
        <w:rPr>
          <w:rFonts w:ascii="Times New Roman" w:eastAsia="Times New Roman" w:hAnsi="Times New Roman" w:cs="Times New Roman"/>
          <w:sz w:val="24"/>
          <w:szCs w:val="24"/>
        </w:rPr>
      </w:pPr>
      <w:r w:rsidRPr="00EB089F">
        <w:rPr>
          <w:rFonts w:ascii="Times New Roman" w:hAnsi="Times New Roman" w:cs="Times New Roman"/>
          <w:sz w:val="24"/>
          <w:szCs w:val="24"/>
          <w:shd w:val="clear" w:color="auto" w:fill="F6F4F4"/>
        </w:rPr>
        <w:t>The basic d.c. ammeter is nothing but a D'Arsonval galvanometer. The</w:t>
      </w:r>
      <w:r w:rsidR="00A278C3" w:rsidRPr="00EB089F">
        <w:rPr>
          <w:rFonts w:ascii="Times New Roman" w:hAnsi="Times New Roman" w:cs="Times New Roman"/>
          <w:sz w:val="24"/>
          <w:szCs w:val="24"/>
          <w:shd w:val="clear" w:color="auto" w:fill="F6F4F4"/>
        </w:rPr>
        <w:t xml:space="preserve"> coil winding of a basic     </w:t>
      </w:r>
      <w:r w:rsidRPr="00EB089F">
        <w:rPr>
          <w:rFonts w:ascii="Times New Roman" w:hAnsi="Times New Roman" w:cs="Times New Roman"/>
          <w:sz w:val="24"/>
          <w:szCs w:val="24"/>
          <w:shd w:val="clear" w:color="auto" w:fill="F6F4F4"/>
        </w:rPr>
        <w:t xml:space="preserve">movement is very small and light and hence it can carry very small current. For large currents, the major part of current is required to bypassed using a resistance called shunt. It is shown in the Fig. </w:t>
      </w:r>
      <w:r w:rsidR="005D7FAF">
        <w:rPr>
          <w:rFonts w:ascii="Times New Roman" w:hAnsi="Times New Roman" w:cs="Times New Roman"/>
          <w:sz w:val="24"/>
          <w:szCs w:val="24"/>
          <w:shd w:val="clear" w:color="auto" w:fill="F6F4F4"/>
        </w:rPr>
        <w:t>2.5</w:t>
      </w:r>
      <w:r w:rsidRPr="00EB089F">
        <w:rPr>
          <w:rFonts w:ascii="Times New Roman" w:hAnsi="Times New Roman" w:cs="Times New Roman"/>
          <w:sz w:val="24"/>
          <w:szCs w:val="24"/>
          <w:shd w:val="clear" w:color="auto" w:fill="F6F4F4"/>
        </w:rPr>
        <w:t>.</w:t>
      </w:r>
    </w:p>
    <w:p w:rsidR="00522F7E" w:rsidRPr="00EB089F" w:rsidRDefault="00522F7E" w:rsidP="00522F7E">
      <w:pPr>
        <w:shd w:val="clear" w:color="auto" w:fill="F6F4F4"/>
        <w:spacing w:before="60" w:after="0" w:line="336" w:lineRule="atLeast"/>
        <w:outlineLvl w:val="2"/>
        <w:rPr>
          <w:rFonts w:ascii="Times New Roman" w:eastAsia="Times New Roman" w:hAnsi="Times New Roman" w:cs="Times New Roman"/>
          <w:color w:val="000000"/>
          <w:sz w:val="24"/>
          <w:szCs w:val="24"/>
        </w:rPr>
      </w:pPr>
    </w:p>
    <w:p w:rsidR="00522F7E" w:rsidRPr="00EB089F" w:rsidRDefault="00522F7E" w:rsidP="001952BD">
      <w:pPr>
        <w:jc w:val="center"/>
        <w:rPr>
          <w:rFonts w:ascii="Times New Roman" w:hAnsi="Times New Roman" w:cs="Times New Roman"/>
          <w:sz w:val="24"/>
          <w:szCs w:val="24"/>
        </w:rPr>
      </w:pPr>
      <w:r w:rsidRPr="00EB089F">
        <w:rPr>
          <w:rFonts w:ascii="Times New Roman" w:hAnsi="Times New Roman" w:cs="Times New Roman"/>
          <w:noProof/>
          <w:sz w:val="24"/>
          <w:szCs w:val="24"/>
        </w:rPr>
        <w:drawing>
          <wp:inline distT="0" distB="0" distL="0" distR="0">
            <wp:extent cx="3515995" cy="1496060"/>
            <wp:effectExtent l="19050" t="0" r="8255" b="0"/>
            <wp:docPr id="22" name="Picture 1" descr="http://4.bp.blogspot.com/-7JH9lsdOd_g/U3TTbN9oLOI/AAAAAAAANRg/fhea1I6nlX4/s1600/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7JH9lsdOd_g/U3TTbN9oLOI/AAAAAAAANRg/fhea1I6nlX4/s1600/d11.png"/>
                    <pic:cNvPicPr>
                      <a:picLocks noChangeAspect="1" noChangeArrowheads="1"/>
                    </pic:cNvPicPr>
                  </pic:nvPicPr>
                  <pic:blipFill>
                    <a:blip r:embed="rId41"/>
                    <a:srcRect/>
                    <a:stretch>
                      <a:fillRect/>
                    </a:stretch>
                  </pic:blipFill>
                  <pic:spPr bwMode="auto">
                    <a:xfrm>
                      <a:off x="0" y="0"/>
                      <a:ext cx="3515995" cy="1496060"/>
                    </a:xfrm>
                    <a:prstGeom prst="rect">
                      <a:avLst/>
                    </a:prstGeom>
                    <a:noFill/>
                    <a:ln w="9525">
                      <a:noFill/>
                      <a:miter lim="800000"/>
                      <a:headEnd/>
                      <a:tailEnd/>
                    </a:ln>
                  </pic:spPr>
                </pic:pic>
              </a:graphicData>
            </a:graphic>
          </wp:inline>
        </w:drawing>
      </w:r>
    </w:p>
    <w:p w:rsidR="007149EB" w:rsidRPr="00EB089F" w:rsidRDefault="007149EB" w:rsidP="00522F7E">
      <w:pPr>
        <w:shd w:val="clear" w:color="auto" w:fill="F6F4F4"/>
        <w:spacing w:after="0" w:line="240" w:lineRule="auto"/>
        <w:rPr>
          <w:rFonts w:ascii="Times New Roman" w:eastAsia="Times New Roman" w:hAnsi="Times New Roman" w:cs="Times New Roman"/>
          <w:sz w:val="24"/>
          <w:szCs w:val="24"/>
        </w:rPr>
      </w:pPr>
    </w:p>
    <w:p w:rsidR="001952BD" w:rsidRPr="00EB089F" w:rsidRDefault="001952BD" w:rsidP="001952BD">
      <w:pPr>
        <w:shd w:val="clear" w:color="auto" w:fill="F6F4F4"/>
        <w:spacing w:after="0" w:line="240" w:lineRule="auto"/>
        <w:jc w:val="center"/>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Fig.</w:t>
      </w:r>
      <w:r w:rsidR="005D7FAF">
        <w:rPr>
          <w:rFonts w:ascii="Times New Roman" w:eastAsia="Times New Roman" w:hAnsi="Times New Roman" w:cs="Times New Roman"/>
          <w:sz w:val="24"/>
          <w:szCs w:val="24"/>
        </w:rPr>
        <w:t>2.5</w:t>
      </w:r>
      <w:r w:rsidR="00792BDE" w:rsidRPr="00EB089F">
        <w:rPr>
          <w:rFonts w:ascii="Times New Roman" w:eastAsia="Times New Roman" w:hAnsi="Times New Roman" w:cs="Times New Roman"/>
          <w:sz w:val="24"/>
          <w:szCs w:val="24"/>
        </w:rPr>
        <w:t>.</w:t>
      </w:r>
      <w:r w:rsidRPr="00EB089F">
        <w:rPr>
          <w:rFonts w:ascii="Times New Roman" w:eastAsia="Times New Roman" w:hAnsi="Times New Roman" w:cs="Times New Roman"/>
          <w:sz w:val="24"/>
          <w:szCs w:val="24"/>
        </w:rPr>
        <w:t>Basic D.C Ammeter</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The shunt resistance can be calculated as :</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Let      R</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Internal resistance of coil</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sh </w:t>
      </w:r>
      <w:r w:rsidRPr="00EB089F">
        <w:rPr>
          <w:rFonts w:ascii="Times New Roman" w:eastAsia="Times New Roman" w:hAnsi="Times New Roman" w:cs="Times New Roman"/>
          <w:sz w:val="24"/>
          <w:szCs w:val="24"/>
        </w:rPr>
        <w:t>= Shunt resistance</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I</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Full scale deflection current</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I</w:t>
      </w:r>
      <w:r w:rsidRPr="00EB089F">
        <w:rPr>
          <w:rFonts w:ascii="Times New Roman" w:eastAsia="Times New Roman" w:hAnsi="Times New Roman" w:cs="Times New Roman"/>
          <w:sz w:val="24"/>
          <w:szCs w:val="24"/>
          <w:vertAlign w:val="subscript"/>
        </w:rPr>
        <w:t>sh </w:t>
      </w:r>
      <w:r w:rsidRPr="00EB089F">
        <w:rPr>
          <w:rFonts w:ascii="Times New Roman" w:eastAsia="Times New Roman" w:hAnsi="Times New Roman" w:cs="Times New Roman"/>
          <w:sz w:val="24"/>
          <w:szCs w:val="24"/>
        </w:rPr>
        <w:t>= Shunt current</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I   = Total current</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Now I =  I</w:t>
      </w:r>
      <w:r w:rsidRPr="00EB089F">
        <w:rPr>
          <w:rFonts w:ascii="Times New Roman" w:eastAsia="Times New Roman" w:hAnsi="Times New Roman" w:cs="Times New Roman"/>
          <w:sz w:val="24"/>
          <w:szCs w:val="24"/>
          <w:vertAlign w:val="subscript"/>
        </w:rPr>
        <w:t>sh </w:t>
      </w:r>
      <w:r w:rsidRPr="00EB089F">
        <w:rPr>
          <w:rFonts w:ascii="Times New Roman" w:eastAsia="Times New Roman" w:hAnsi="Times New Roman" w:cs="Times New Roman"/>
          <w:sz w:val="24"/>
          <w:szCs w:val="24"/>
        </w:rPr>
        <w:t> + I</w:t>
      </w:r>
      <w:r w:rsidRPr="00EB089F">
        <w:rPr>
          <w:rFonts w:ascii="Times New Roman" w:eastAsia="Times New Roman" w:hAnsi="Times New Roman" w:cs="Times New Roman"/>
          <w:sz w:val="24"/>
          <w:szCs w:val="24"/>
          <w:vertAlign w:val="subscript"/>
        </w:rPr>
        <w:t>m </w:t>
      </w:r>
    </w:p>
    <w:p w:rsidR="00522F7E" w:rsidRPr="00EB089F" w:rsidRDefault="00522F7E"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As the two resistances R</w:t>
      </w:r>
      <w:r w:rsidRPr="00EB089F">
        <w:rPr>
          <w:rFonts w:ascii="Times New Roman" w:eastAsia="Times New Roman" w:hAnsi="Times New Roman" w:cs="Times New Roman"/>
          <w:sz w:val="24"/>
          <w:szCs w:val="24"/>
          <w:vertAlign w:val="subscript"/>
        </w:rPr>
        <w:t>sh</w:t>
      </w:r>
      <w:r w:rsidRPr="00EB089F">
        <w:rPr>
          <w:rFonts w:ascii="Times New Roman" w:eastAsia="Times New Roman" w:hAnsi="Times New Roman" w:cs="Times New Roman"/>
          <w:sz w:val="24"/>
          <w:szCs w:val="24"/>
        </w:rPr>
        <w:t> and R</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are in parallel, the voltage drop across them is same.</w:t>
      </w:r>
    </w:p>
    <w:p w:rsidR="00EC6D9A" w:rsidRPr="00EB089F" w:rsidRDefault="00EC6D9A" w:rsidP="00522F7E">
      <w:pPr>
        <w:shd w:val="clear" w:color="auto" w:fill="F6F4F4"/>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lastRenderedPageBreak/>
        <w:drawing>
          <wp:inline distT="0" distB="0" distL="0" distR="0">
            <wp:extent cx="3807460" cy="2244725"/>
            <wp:effectExtent l="19050" t="0" r="2540" b="0"/>
            <wp:docPr id="9" name="Picture 4" descr="http://3.bp.blogspot.com/-5NCPA-4eWc8/U3TVltRmpZI/AAAAAAAANRo/4lJ9Hm2kANA/s1600/d12.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5NCPA-4eWc8/U3TVltRmpZI/AAAAAAAANRo/4lJ9Hm2kANA/s1600/d12.png">
                      <a:hlinkClick r:id="rId42"/>
                    </pic:cNvPr>
                    <pic:cNvPicPr>
                      <a:picLocks noChangeAspect="1" noChangeArrowheads="1"/>
                    </pic:cNvPicPr>
                  </pic:nvPicPr>
                  <pic:blipFill>
                    <a:blip r:embed="rId43"/>
                    <a:srcRect/>
                    <a:stretch>
                      <a:fillRect/>
                    </a:stretch>
                  </pic:blipFill>
                  <pic:spPr bwMode="auto">
                    <a:xfrm>
                      <a:off x="0" y="0"/>
                      <a:ext cx="3807460" cy="2244725"/>
                    </a:xfrm>
                    <a:prstGeom prst="rect">
                      <a:avLst/>
                    </a:prstGeom>
                    <a:noFill/>
                    <a:ln w="9525">
                      <a:noFill/>
                      <a:miter lim="800000"/>
                      <a:headEnd/>
                      <a:tailEnd/>
                    </a:ln>
                  </pic:spPr>
                </pic:pic>
              </a:graphicData>
            </a:graphic>
          </wp:inline>
        </w:drawing>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The m is called multiplying power of the shunt and defined as the ratio of total current to the current through the coil. It can be expressed as,</w:t>
      </w:r>
    </w:p>
    <w:p w:rsidR="00EC6D9A" w:rsidRPr="00EB089F" w:rsidRDefault="00EC6D9A" w:rsidP="00EC6D9A">
      <w:pPr>
        <w:shd w:val="clear" w:color="auto" w:fill="F6F4F4"/>
        <w:spacing w:after="0" w:line="240" w:lineRule="auto"/>
        <w:jc w:val="center"/>
        <w:rPr>
          <w:rFonts w:ascii="Times New Roman" w:eastAsia="Times New Roman" w:hAnsi="Times New Roman" w:cs="Times New Roman"/>
          <w:sz w:val="24"/>
          <w:szCs w:val="24"/>
        </w:rPr>
      </w:pPr>
      <w:r w:rsidRPr="00EB089F">
        <w:rPr>
          <w:rFonts w:ascii="Times New Roman" w:eastAsia="Times New Roman" w:hAnsi="Times New Roman" w:cs="Times New Roman"/>
          <w:noProof/>
          <w:sz w:val="24"/>
          <w:szCs w:val="24"/>
        </w:rPr>
        <w:drawing>
          <wp:inline distT="0" distB="0" distL="0" distR="0">
            <wp:extent cx="2019935" cy="739775"/>
            <wp:effectExtent l="19050" t="0" r="0" b="0"/>
            <wp:docPr id="20" name="Picture 5" descr="http://1.bp.blogspot.com/-cyOaQxXV9nw/U3TV4kpL8TI/AAAAAAAANRw/kiu_UZohPjs/s1600/d13.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cyOaQxXV9nw/U3TV4kpL8TI/AAAAAAAANRw/kiu_UZohPjs/s1600/d13.png">
                      <a:hlinkClick r:id="rId44"/>
                    </pic:cNvPr>
                    <pic:cNvPicPr>
                      <a:picLocks noChangeAspect="1" noChangeArrowheads="1"/>
                    </pic:cNvPicPr>
                  </pic:nvPicPr>
                  <pic:blipFill>
                    <a:blip r:embed="rId45"/>
                    <a:srcRect/>
                    <a:stretch>
                      <a:fillRect/>
                    </a:stretch>
                  </pic:blipFill>
                  <pic:spPr bwMode="auto">
                    <a:xfrm>
                      <a:off x="0" y="0"/>
                      <a:ext cx="2019935" cy="739775"/>
                    </a:xfrm>
                    <a:prstGeom prst="rect">
                      <a:avLst/>
                    </a:prstGeom>
                    <a:noFill/>
                    <a:ln w="9525">
                      <a:noFill/>
                      <a:miter lim="800000"/>
                      <a:headEnd/>
                      <a:tailEnd/>
                    </a:ln>
                  </pic:spPr>
                </pic:pic>
              </a:graphicData>
            </a:graphic>
          </wp:inline>
        </w:drawing>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rPr>
      </w:pP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The shunt resistance may consist of a constant temperature resistance wire within the case of the meter or it may external shunt having low resistance.</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Thus to increase the range of ammeter 'm' times, the shunt resistance required is 1/(m-1) time the basic meter resistance. This is nothing but extension of ranges of an ammeter.</w:t>
      </w:r>
    </w:p>
    <w:p w:rsidR="00EC6D9A" w:rsidRPr="00EB089F" w:rsidRDefault="00EC6D9A" w:rsidP="00EC6D9A">
      <w:pPr>
        <w:shd w:val="clear" w:color="auto" w:fill="F6F4F4"/>
        <w:spacing w:after="0" w:line="240" w:lineRule="auto"/>
        <w:jc w:val="both"/>
        <w:rPr>
          <w:rFonts w:ascii="Times New Roman" w:eastAsia="Times New Roman" w:hAnsi="Times New Roman" w:cs="Times New Roman"/>
          <w:sz w:val="24"/>
          <w:szCs w:val="24"/>
        </w:rPr>
      </w:pPr>
    </w:p>
    <w:p w:rsidR="0051596A" w:rsidRPr="00EB089F" w:rsidRDefault="00EB089F" w:rsidP="0051596A">
      <w:pPr>
        <w:pStyle w:val="Heading3"/>
        <w:spacing w:before="60" w:line="336" w:lineRule="atLeast"/>
        <w:rPr>
          <w:rFonts w:ascii="Times New Roman" w:hAnsi="Times New Roman" w:cs="Times New Roman"/>
          <w:bCs w:val="0"/>
          <w:color w:val="auto"/>
          <w:sz w:val="24"/>
          <w:szCs w:val="24"/>
        </w:rPr>
      </w:pPr>
      <w:r>
        <w:rPr>
          <w:rFonts w:ascii="Times New Roman" w:hAnsi="Times New Roman" w:cs="Times New Roman"/>
          <w:bCs w:val="0"/>
          <w:color w:val="auto"/>
          <w:sz w:val="24"/>
          <w:szCs w:val="24"/>
        </w:rPr>
        <w:t>2.6</w:t>
      </w:r>
      <w:r w:rsidR="004F61F5" w:rsidRPr="00EB089F">
        <w:rPr>
          <w:rFonts w:ascii="Times New Roman" w:hAnsi="Times New Roman" w:cs="Times New Roman"/>
          <w:bCs w:val="0"/>
          <w:color w:val="auto"/>
          <w:sz w:val="24"/>
          <w:szCs w:val="24"/>
        </w:rPr>
        <w:t>.</w:t>
      </w:r>
      <w:r w:rsidR="00A278C3" w:rsidRPr="00EB089F">
        <w:rPr>
          <w:rFonts w:ascii="Times New Roman" w:hAnsi="Times New Roman" w:cs="Times New Roman"/>
          <w:bCs w:val="0"/>
          <w:color w:val="auto"/>
          <w:sz w:val="24"/>
          <w:szCs w:val="24"/>
        </w:rPr>
        <w:t>Multirange A</w:t>
      </w:r>
      <w:r w:rsidR="0051596A" w:rsidRPr="00EB089F">
        <w:rPr>
          <w:rFonts w:ascii="Times New Roman" w:hAnsi="Times New Roman" w:cs="Times New Roman"/>
          <w:bCs w:val="0"/>
          <w:color w:val="auto"/>
          <w:sz w:val="24"/>
          <w:szCs w:val="24"/>
        </w:rPr>
        <w:t>mmeter</w:t>
      </w:r>
    </w:p>
    <w:p w:rsidR="0051596A" w:rsidRPr="00EB089F" w:rsidRDefault="0051596A" w:rsidP="0051596A">
      <w:pPr>
        <w:rPr>
          <w:rFonts w:ascii="Times New Roman" w:hAnsi="Times New Roman" w:cs="Times New Roman"/>
          <w:sz w:val="24"/>
          <w:szCs w:val="24"/>
          <w:shd w:val="clear" w:color="auto" w:fill="F6F4F4"/>
        </w:rPr>
      </w:pPr>
      <w:r w:rsidRPr="00EB089F">
        <w:rPr>
          <w:rFonts w:ascii="Times New Roman" w:hAnsi="Times New Roman" w:cs="Times New Roman"/>
          <w:sz w:val="24"/>
          <w:szCs w:val="24"/>
          <w:shd w:val="clear" w:color="auto" w:fill="F6F4F4"/>
        </w:rPr>
        <w:t>The range of the basic d.c. ammeter can be extended by using number of shunts and a selector switch. Such ammeter is called multirange amme</w:t>
      </w:r>
      <w:r w:rsidR="005D7FAF">
        <w:rPr>
          <w:rFonts w:ascii="Times New Roman" w:hAnsi="Times New Roman" w:cs="Times New Roman"/>
          <w:sz w:val="24"/>
          <w:szCs w:val="24"/>
          <w:shd w:val="clear" w:color="auto" w:fill="F6F4F4"/>
        </w:rPr>
        <w:t>ter. and is shown in the Fig. 2.6.</w:t>
      </w:r>
    </w:p>
    <w:p w:rsidR="0051596A" w:rsidRPr="00EB089F" w:rsidRDefault="0051596A" w:rsidP="00A278C3">
      <w:pPr>
        <w:jc w:val="center"/>
        <w:rPr>
          <w:rFonts w:ascii="Times New Roman" w:hAnsi="Times New Roman" w:cs="Times New Roman"/>
          <w:sz w:val="24"/>
          <w:szCs w:val="24"/>
        </w:rPr>
      </w:pPr>
      <w:r w:rsidRPr="00EB089F">
        <w:rPr>
          <w:rFonts w:ascii="Times New Roman" w:hAnsi="Times New Roman" w:cs="Times New Roman"/>
          <w:noProof/>
          <w:sz w:val="24"/>
          <w:szCs w:val="24"/>
        </w:rPr>
        <w:drawing>
          <wp:inline distT="0" distB="0" distL="0" distR="0">
            <wp:extent cx="3358464" cy="1779373"/>
            <wp:effectExtent l="19050" t="0" r="0" b="0"/>
            <wp:docPr id="47" name="Picture 6" descr="C:\Users\HP STORES\Deskto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 STORES\Desktop\m1.png"/>
                    <pic:cNvPicPr>
                      <a:picLocks noChangeAspect="1" noChangeArrowheads="1"/>
                    </pic:cNvPicPr>
                  </pic:nvPicPr>
                  <pic:blipFill>
                    <a:blip r:embed="rId46"/>
                    <a:srcRect/>
                    <a:stretch>
                      <a:fillRect/>
                    </a:stretch>
                  </pic:blipFill>
                  <pic:spPr bwMode="auto">
                    <a:xfrm>
                      <a:off x="0" y="0"/>
                      <a:ext cx="3360697" cy="1780556"/>
                    </a:xfrm>
                    <a:prstGeom prst="rect">
                      <a:avLst/>
                    </a:prstGeom>
                    <a:noFill/>
                    <a:ln w="9525">
                      <a:noFill/>
                      <a:miter lim="800000"/>
                      <a:headEnd/>
                      <a:tailEnd/>
                    </a:ln>
                  </pic:spPr>
                </pic:pic>
              </a:graphicData>
            </a:graphic>
          </wp:inline>
        </w:drawing>
      </w:r>
    </w:p>
    <w:p w:rsidR="00186C35" w:rsidRPr="00EB089F" w:rsidRDefault="005D7FAF" w:rsidP="00186C35">
      <w:pPr>
        <w:shd w:val="clear" w:color="auto" w:fill="F6F4F4"/>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Fig2.6</w:t>
      </w:r>
      <w:r w:rsidR="00792BDE" w:rsidRPr="00EB089F">
        <w:rPr>
          <w:rFonts w:ascii="Times New Roman" w:eastAsia="Times New Roman" w:hAnsi="Times New Roman" w:cs="Times New Roman"/>
          <w:sz w:val="24"/>
          <w:szCs w:val="24"/>
          <w:lang w:val="en-IN" w:eastAsia="en-IN"/>
        </w:rPr>
        <w:t>.</w:t>
      </w:r>
      <w:r w:rsidR="00186C35" w:rsidRPr="00EB089F">
        <w:rPr>
          <w:rFonts w:ascii="Times New Roman" w:eastAsia="Times New Roman" w:hAnsi="Times New Roman" w:cs="Times New Roman"/>
          <w:sz w:val="24"/>
          <w:szCs w:val="24"/>
          <w:lang w:val="en-IN" w:eastAsia="en-IN"/>
        </w:rPr>
        <w:t>Multirange Ammeter</w:t>
      </w:r>
    </w:p>
    <w:p w:rsidR="0007308D" w:rsidRPr="00EB089F" w:rsidRDefault="0007308D" w:rsidP="0007308D">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color w:val="333333"/>
          <w:sz w:val="24"/>
          <w:szCs w:val="24"/>
          <w:lang w:val="en-IN" w:eastAsia="en-IN"/>
        </w:rPr>
        <w:t> </w:t>
      </w:r>
      <w:r w:rsidRPr="00EB089F">
        <w:rPr>
          <w:rFonts w:ascii="Times New Roman" w:eastAsia="Times New Roman" w:hAnsi="Times New Roman" w:cs="Times New Roman"/>
          <w:sz w:val="24"/>
          <w:szCs w:val="24"/>
          <w:lang w:val="en-IN" w:eastAsia="en-IN"/>
        </w:rPr>
        <w:t>R</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,R</w:t>
      </w:r>
      <w:r w:rsidRPr="00EB089F">
        <w:rPr>
          <w:rFonts w:ascii="Times New Roman" w:eastAsia="Times New Roman" w:hAnsi="Times New Roman" w:cs="Times New Roman"/>
          <w:sz w:val="24"/>
          <w:szCs w:val="24"/>
          <w:vertAlign w:val="subscript"/>
          <w:lang w:val="en-IN" w:eastAsia="en-IN"/>
        </w:rPr>
        <w:t>2 </w:t>
      </w:r>
      <w:r w:rsidRPr="00EB089F">
        <w:rPr>
          <w:rFonts w:ascii="Times New Roman" w:eastAsia="Times New Roman" w:hAnsi="Times New Roman" w:cs="Times New Roman"/>
          <w:sz w:val="24"/>
          <w:szCs w:val="24"/>
          <w:lang w:val="en-IN" w:eastAsia="en-IN"/>
        </w:rPr>
        <w:t>, R</w:t>
      </w:r>
      <w:r w:rsidRPr="00EB089F">
        <w:rPr>
          <w:rFonts w:ascii="Times New Roman" w:eastAsia="Times New Roman" w:hAnsi="Times New Roman" w:cs="Times New Roman"/>
          <w:sz w:val="24"/>
          <w:szCs w:val="24"/>
          <w:vertAlign w:val="subscript"/>
          <w:lang w:val="en-IN" w:eastAsia="en-IN"/>
        </w:rPr>
        <w:t>3 </w:t>
      </w:r>
      <w:r w:rsidRPr="00EB089F">
        <w:rPr>
          <w:rFonts w:ascii="Times New Roman" w:eastAsia="Times New Roman" w:hAnsi="Times New Roman" w:cs="Times New Roman"/>
          <w:sz w:val="24"/>
          <w:szCs w:val="24"/>
          <w:lang w:val="en-IN" w:eastAsia="en-IN"/>
        </w:rPr>
        <w:t>and R</w:t>
      </w:r>
      <w:r w:rsidRPr="00EB089F">
        <w:rPr>
          <w:rFonts w:ascii="Times New Roman" w:eastAsia="Times New Roman" w:hAnsi="Times New Roman" w:cs="Times New Roman"/>
          <w:sz w:val="24"/>
          <w:szCs w:val="24"/>
          <w:vertAlign w:val="subscript"/>
          <w:lang w:val="en-IN" w:eastAsia="en-IN"/>
        </w:rPr>
        <w:t>4</w:t>
      </w:r>
      <w:r w:rsidRPr="00EB089F">
        <w:rPr>
          <w:rFonts w:ascii="Times New Roman" w:eastAsia="Times New Roman" w:hAnsi="Times New Roman" w:cs="Times New Roman"/>
          <w:sz w:val="24"/>
          <w:szCs w:val="24"/>
          <w:lang w:val="en-IN" w:eastAsia="en-IN"/>
        </w:rPr>
        <w:t> are four shunts. When connected in parallel with the meter, they can give four different ranges I</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,I</w:t>
      </w:r>
      <w:r w:rsidRPr="00EB089F">
        <w:rPr>
          <w:rFonts w:ascii="Times New Roman" w:eastAsia="Times New Roman" w:hAnsi="Times New Roman" w:cs="Times New Roman"/>
          <w:sz w:val="24"/>
          <w:szCs w:val="24"/>
          <w:vertAlign w:val="subscript"/>
          <w:lang w:val="en-IN" w:eastAsia="en-IN"/>
        </w:rPr>
        <w:t>2 </w:t>
      </w:r>
      <w:r w:rsidRPr="00EB089F">
        <w:rPr>
          <w:rFonts w:ascii="Times New Roman" w:eastAsia="Times New Roman" w:hAnsi="Times New Roman" w:cs="Times New Roman"/>
          <w:sz w:val="24"/>
          <w:szCs w:val="24"/>
          <w:lang w:val="en-IN" w:eastAsia="en-IN"/>
        </w:rPr>
        <w:t>, I</w:t>
      </w:r>
      <w:r w:rsidRPr="00EB089F">
        <w:rPr>
          <w:rFonts w:ascii="Times New Roman" w:eastAsia="Times New Roman" w:hAnsi="Times New Roman" w:cs="Times New Roman"/>
          <w:sz w:val="24"/>
          <w:szCs w:val="24"/>
          <w:vertAlign w:val="subscript"/>
          <w:lang w:val="en-IN" w:eastAsia="en-IN"/>
        </w:rPr>
        <w:t>3 </w:t>
      </w:r>
      <w:r w:rsidRPr="00EB089F">
        <w:rPr>
          <w:rFonts w:ascii="Times New Roman" w:eastAsia="Times New Roman" w:hAnsi="Times New Roman" w:cs="Times New Roman"/>
          <w:sz w:val="24"/>
          <w:szCs w:val="24"/>
          <w:lang w:val="en-IN" w:eastAsia="en-IN"/>
        </w:rPr>
        <w:t>and I</w:t>
      </w:r>
      <w:r w:rsidRPr="00EB089F">
        <w:rPr>
          <w:rFonts w:ascii="Times New Roman" w:eastAsia="Times New Roman" w:hAnsi="Times New Roman" w:cs="Times New Roman"/>
          <w:sz w:val="24"/>
          <w:szCs w:val="24"/>
          <w:vertAlign w:val="subscript"/>
          <w:lang w:val="en-IN" w:eastAsia="en-IN"/>
        </w:rPr>
        <w:t>4</w:t>
      </w:r>
      <w:r w:rsidRPr="00EB089F">
        <w:rPr>
          <w:rFonts w:ascii="Times New Roman" w:eastAsia="Times New Roman" w:hAnsi="Times New Roman" w:cs="Times New Roman"/>
          <w:sz w:val="24"/>
          <w:szCs w:val="24"/>
          <w:lang w:val="en-IN" w:eastAsia="en-IN"/>
        </w:rPr>
        <w:t>. The selector switch S is multiposition switch, having low contact resistance and high current carrying capacity. The make before break type switch is used for the range changing.</w:t>
      </w:r>
    </w:p>
    <w:p w:rsidR="0007308D" w:rsidRPr="00EB089F" w:rsidRDefault="0007308D" w:rsidP="0007308D">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xml:space="preserve">       If the ordinary switch is used, while range changing the switch remains open and full current passes through the meter. The meter may get damaged due to such high current. So make before </w:t>
      </w:r>
      <w:r w:rsidRPr="00EB089F">
        <w:rPr>
          <w:rFonts w:ascii="Times New Roman" w:eastAsia="Times New Roman" w:hAnsi="Times New Roman" w:cs="Times New Roman"/>
          <w:sz w:val="24"/>
          <w:szCs w:val="24"/>
          <w:lang w:val="en-IN" w:eastAsia="en-IN"/>
        </w:rPr>
        <w:lastRenderedPageBreak/>
        <w:t>break switch is used. The design of such switch is so that it makes contact with next terminal before completely breaking the contact with the previous terminal.</w:t>
      </w:r>
    </w:p>
    <w:p w:rsidR="0007308D" w:rsidRPr="00EB089F" w:rsidRDefault="0007308D" w:rsidP="0007308D">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The multirange ammeters are used for the ranges upto 50 A. While using the multirange ammeter, highest range should be used first and the current range should be decreased till good upscale reading is obtained. All the shunts are very precise resistance and hence cost of such multirange ammeter is high.</w:t>
      </w:r>
    </w:p>
    <w:p w:rsidR="0007308D" w:rsidRPr="00EB089F" w:rsidRDefault="0007308D" w:rsidP="0007308D">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The mathematical analysis of basic d.c. ammeter is equally applicable to such multirange ammeter. Thus,</w:t>
      </w:r>
    </w:p>
    <w:p w:rsidR="0007308D" w:rsidRPr="00EB089F" w:rsidRDefault="0007308D" w:rsidP="0007308D">
      <w:pPr>
        <w:shd w:val="clear" w:color="auto" w:fill="F6F4F4"/>
        <w:spacing w:after="0" w:line="240" w:lineRule="auto"/>
        <w:jc w:val="both"/>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R</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 R</w:t>
      </w:r>
      <w:r w:rsidRPr="00EB089F">
        <w:rPr>
          <w:rFonts w:ascii="Times New Roman" w:eastAsia="Times New Roman" w:hAnsi="Times New Roman" w:cs="Times New Roman"/>
          <w:sz w:val="24"/>
          <w:szCs w:val="24"/>
          <w:vertAlign w:val="subscript"/>
          <w:lang w:val="en-IN" w:eastAsia="en-IN"/>
        </w:rPr>
        <w:t>m </w:t>
      </w:r>
      <w:r w:rsidRPr="00EB089F">
        <w:rPr>
          <w:rFonts w:ascii="Times New Roman" w:eastAsia="Times New Roman" w:hAnsi="Times New Roman" w:cs="Times New Roman"/>
          <w:sz w:val="24"/>
          <w:szCs w:val="24"/>
          <w:lang w:val="en-IN" w:eastAsia="en-IN"/>
        </w:rPr>
        <w:t>/m</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 -1</w:t>
      </w:r>
    </w:p>
    <w:p w:rsidR="0007308D" w:rsidRPr="00EB089F" w:rsidRDefault="0007308D" w:rsidP="0007308D">
      <w:pPr>
        <w:shd w:val="clear" w:color="auto" w:fill="F6F4F4"/>
        <w:spacing w:after="0" w:line="240" w:lineRule="auto"/>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R</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 R</w:t>
      </w:r>
      <w:r w:rsidRPr="00EB089F">
        <w:rPr>
          <w:rFonts w:ascii="Times New Roman" w:eastAsia="Times New Roman" w:hAnsi="Times New Roman" w:cs="Times New Roman"/>
          <w:sz w:val="24"/>
          <w:szCs w:val="24"/>
          <w:vertAlign w:val="subscript"/>
          <w:lang w:val="en-IN" w:eastAsia="en-IN"/>
        </w:rPr>
        <w:t>m </w:t>
      </w:r>
      <w:r w:rsidRPr="00EB089F">
        <w:rPr>
          <w:rFonts w:ascii="Times New Roman" w:eastAsia="Times New Roman" w:hAnsi="Times New Roman" w:cs="Times New Roman"/>
          <w:sz w:val="24"/>
          <w:szCs w:val="24"/>
          <w:lang w:val="en-IN" w:eastAsia="en-IN"/>
        </w:rPr>
        <w:t>/m</w:t>
      </w:r>
      <w:r w:rsidRPr="00EB089F">
        <w:rPr>
          <w:rFonts w:ascii="Times New Roman" w:eastAsia="Times New Roman" w:hAnsi="Times New Roman" w:cs="Times New Roman"/>
          <w:sz w:val="24"/>
          <w:szCs w:val="24"/>
          <w:vertAlign w:val="subscript"/>
          <w:lang w:val="en-IN" w:eastAsia="en-IN"/>
        </w:rPr>
        <w:t>2 </w:t>
      </w:r>
      <w:r w:rsidRPr="00EB089F">
        <w:rPr>
          <w:rFonts w:ascii="Times New Roman" w:eastAsia="Times New Roman" w:hAnsi="Times New Roman" w:cs="Times New Roman"/>
          <w:sz w:val="24"/>
          <w:szCs w:val="24"/>
          <w:lang w:val="en-IN" w:eastAsia="en-IN"/>
        </w:rPr>
        <w:t> -1  and so on,</w:t>
      </w:r>
    </w:p>
    <w:p w:rsidR="0007308D" w:rsidRPr="00EB089F" w:rsidRDefault="0007308D" w:rsidP="0007308D">
      <w:pPr>
        <w:shd w:val="clear" w:color="auto" w:fill="F6F4F4"/>
        <w:spacing w:after="0" w:line="240" w:lineRule="auto"/>
        <w:rPr>
          <w:rFonts w:ascii="Times New Roman" w:eastAsia="Times New Roman" w:hAnsi="Times New Roman" w:cs="Times New Roman"/>
          <w:sz w:val="24"/>
          <w:szCs w:val="24"/>
          <w:lang w:val="en-IN" w:eastAsia="en-IN"/>
        </w:rPr>
      </w:pPr>
      <w:r w:rsidRPr="00EB089F">
        <w:rPr>
          <w:rFonts w:ascii="Times New Roman" w:eastAsia="Times New Roman" w:hAnsi="Times New Roman" w:cs="Times New Roman"/>
          <w:sz w:val="24"/>
          <w:szCs w:val="24"/>
          <w:lang w:val="en-IN" w:eastAsia="en-IN"/>
        </w:rPr>
        <w:t>       where m</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 ,m</w:t>
      </w:r>
      <w:r w:rsidRPr="00EB089F">
        <w:rPr>
          <w:rFonts w:ascii="Times New Roman" w:eastAsia="Times New Roman" w:hAnsi="Times New Roman" w:cs="Times New Roman"/>
          <w:sz w:val="24"/>
          <w:szCs w:val="24"/>
          <w:vertAlign w:val="subscript"/>
          <w:lang w:val="en-IN" w:eastAsia="en-IN"/>
        </w:rPr>
        <w:t>2 </w:t>
      </w:r>
      <w:r w:rsidRPr="00EB089F">
        <w:rPr>
          <w:rFonts w:ascii="Times New Roman" w:eastAsia="Times New Roman" w:hAnsi="Times New Roman" w:cs="Times New Roman"/>
          <w:sz w:val="24"/>
          <w:szCs w:val="24"/>
          <w:lang w:val="en-IN" w:eastAsia="en-IN"/>
        </w:rPr>
        <w:t> ,m</w:t>
      </w:r>
      <w:r w:rsidRPr="00EB089F">
        <w:rPr>
          <w:rFonts w:ascii="Times New Roman" w:eastAsia="Times New Roman" w:hAnsi="Times New Roman" w:cs="Times New Roman"/>
          <w:sz w:val="24"/>
          <w:szCs w:val="24"/>
          <w:vertAlign w:val="subscript"/>
          <w:lang w:val="en-IN" w:eastAsia="en-IN"/>
        </w:rPr>
        <w:t>3 </w:t>
      </w:r>
      <w:r w:rsidRPr="00EB089F">
        <w:rPr>
          <w:rFonts w:ascii="Times New Roman" w:eastAsia="Times New Roman" w:hAnsi="Times New Roman" w:cs="Times New Roman"/>
          <w:sz w:val="24"/>
          <w:szCs w:val="24"/>
          <w:lang w:val="en-IN" w:eastAsia="en-IN"/>
        </w:rPr>
        <w:t>  .... are the shunt multiplying powers for the currents I</w:t>
      </w:r>
      <w:r w:rsidRPr="00EB089F">
        <w:rPr>
          <w:rFonts w:ascii="Times New Roman" w:eastAsia="Times New Roman" w:hAnsi="Times New Roman" w:cs="Times New Roman"/>
          <w:sz w:val="24"/>
          <w:szCs w:val="24"/>
          <w:vertAlign w:val="subscript"/>
          <w:lang w:val="en-IN" w:eastAsia="en-IN"/>
        </w:rPr>
        <w:t>1 </w:t>
      </w:r>
      <w:r w:rsidRPr="00EB089F">
        <w:rPr>
          <w:rFonts w:ascii="Times New Roman" w:eastAsia="Times New Roman" w:hAnsi="Times New Roman" w:cs="Times New Roman"/>
          <w:sz w:val="24"/>
          <w:szCs w:val="24"/>
          <w:lang w:val="en-IN" w:eastAsia="en-IN"/>
        </w:rPr>
        <w:t>,I</w:t>
      </w:r>
      <w:r w:rsidRPr="00EB089F">
        <w:rPr>
          <w:rFonts w:ascii="Times New Roman" w:eastAsia="Times New Roman" w:hAnsi="Times New Roman" w:cs="Times New Roman"/>
          <w:sz w:val="24"/>
          <w:szCs w:val="24"/>
          <w:vertAlign w:val="subscript"/>
          <w:lang w:val="en-IN" w:eastAsia="en-IN"/>
        </w:rPr>
        <w:t>2 </w:t>
      </w:r>
      <w:r w:rsidRPr="00EB089F">
        <w:rPr>
          <w:rFonts w:ascii="Times New Roman" w:eastAsia="Times New Roman" w:hAnsi="Times New Roman" w:cs="Times New Roman"/>
          <w:sz w:val="24"/>
          <w:szCs w:val="24"/>
          <w:lang w:val="en-IN" w:eastAsia="en-IN"/>
        </w:rPr>
        <w:t>, I</w:t>
      </w:r>
      <w:r w:rsidRPr="00EB089F">
        <w:rPr>
          <w:rFonts w:ascii="Times New Roman" w:eastAsia="Times New Roman" w:hAnsi="Times New Roman" w:cs="Times New Roman"/>
          <w:sz w:val="24"/>
          <w:szCs w:val="24"/>
          <w:vertAlign w:val="subscript"/>
          <w:lang w:val="en-IN" w:eastAsia="en-IN"/>
        </w:rPr>
        <w:t>3 </w:t>
      </w:r>
      <w:r w:rsidRPr="00EB089F">
        <w:rPr>
          <w:rFonts w:ascii="Times New Roman" w:eastAsia="Times New Roman" w:hAnsi="Times New Roman" w:cs="Times New Roman"/>
          <w:sz w:val="24"/>
          <w:szCs w:val="24"/>
          <w:lang w:val="en-IN" w:eastAsia="en-IN"/>
        </w:rPr>
        <w:t>......</w:t>
      </w:r>
    </w:p>
    <w:p w:rsidR="00FD7977" w:rsidRPr="00EB089F" w:rsidRDefault="00EB089F" w:rsidP="0007308D">
      <w:pPr>
        <w:shd w:val="clear" w:color="auto" w:fill="F6F4F4"/>
        <w:spacing w:after="0" w:line="240" w:lineRule="auto"/>
        <w:rPr>
          <w:rFonts w:ascii="Times New Roman" w:hAnsi="Times New Roman" w:cs="Times New Roman"/>
          <w:sz w:val="24"/>
          <w:szCs w:val="24"/>
        </w:rPr>
      </w:pPr>
      <w:r>
        <w:rPr>
          <w:rFonts w:ascii="Times New Roman" w:hAnsi="Times New Roman" w:cs="Times New Roman"/>
          <w:sz w:val="24"/>
          <w:szCs w:val="24"/>
        </w:rPr>
        <w:t>2.7.</w:t>
      </w:r>
      <w:hyperlink r:id="rId47" w:history="1">
        <w:r w:rsidR="00FD7977" w:rsidRPr="00EB089F">
          <w:rPr>
            <w:rStyle w:val="Hyperlink"/>
            <w:rFonts w:ascii="Times New Roman" w:hAnsi="Times New Roman" w:cs="Times New Roman"/>
            <w:b/>
            <w:bCs/>
            <w:color w:val="auto"/>
            <w:sz w:val="24"/>
            <w:szCs w:val="24"/>
            <w:u w:val="none"/>
            <w:shd w:val="clear" w:color="auto" w:fill="FFFFFF"/>
          </w:rPr>
          <w:t>The Ayrton Shunt or Universal Shun</w:t>
        </w:r>
      </w:hyperlink>
      <w:r w:rsidR="00FD7977" w:rsidRPr="00EB089F">
        <w:rPr>
          <w:rFonts w:ascii="Times New Roman" w:hAnsi="Times New Roman" w:cs="Times New Roman"/>
          <w:sz w:val="24"/>
          <w:szCs w:val="24"/>
        </w:rPr>
        <w:t>t:</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212121"/>
          <w:sz w:val="24"/>
          <w:szCs w:val="24"/>
        </w:rPr>
        <w:t> we have seen that in multirange ammeter, a make before break switch is must. </w:t>
      </w:r>
      <w:r w:rsidRPr="00EB089F">
        <w:rPr>
          <w:rFonts w:ascii="Times New Roman" w:eastAsia="Times New Roman" w:hAnsi="Times New Roman" w:cs="Times New Roman"/>
          <w:color w:val="333333"/>
          <w:sz w:val="24"/>
          <w:szCs w:val="24"/>
          <w:shd w:val="clear" w:color="auto" w:fill="FFFFFF"/>
        </w:rPr>
        <w:t>The Ayrton shunt or universal shunt eliminates the possibility of having a meter without a shunt. The meter with Ayrton shunt is shown in the Fig. 1.</w:t>
      </w: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drawing>
          <wp:inline distT="0" distB="0" distL="0" distR="0">
            <wp:extent cx="3048000" cy="2454910"/>
            <wp:effectExtent l="19050" t="0" r="0" b="0"/>
            <wp:docPr id="8" name="Picture 1" descr="http://3.bp.blogspot.com/-mqN_ajulnUg/U5IJ13BfqqI/AAAAAAAANS8/LTPOlA5SphI/s1600/Snap36.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qN_ajulnUg/U5IJ13BfqqI/AAAAAAAANS8/LTPOlA5SphI/s1600/Snap36.png">
                      <a:hlinkClick r:id="rId48"/>
                    </pic:cNvPr>
                    <pic:cNvPicPr>
                      <a:picLocks noChangeAspect="1" noChangeArrowheads="1"/>
                    </pic:cNvPicPr>
                  </pic:nvPicPr>
                  <pic:blipFill>
                    <a:blip r:embed="rId49"/>
                    <a:srcRect/>
                    <a:stretch>
                      <a:fillRect/>
                    </a:stretch>
                  </pic:blipFill>
                  <pic:spPr bwMode="auto">
                    <a:xfrm>
                      <a:off x="0" y="0"/>
                      <a:ext cx="3048000" cy="245491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The selector switch S, selects the appropriate shunt required to change the range of the meter. When the position of the switch is '1' then the resistance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is in parallel with the series combination of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and Rm. Hence current through the shunt is more than the current through the meter, thus protecting the basic meter. When the switch is in the position '2', then the series resistance of R1 and R2 is in parallel with the series combination of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and Rm. The current through the meter is more than through the shunt in this position. In the position '3', the resistances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and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are in series and acts as the shunt. In this position, the maximum current flows through the meter. This increases the sensitivity of the meter.</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The voltage drop across the two parallel branches is always equal.</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Thus,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sh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sh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m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m </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But in position 1,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is in parallel with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m</w:t>
      </w: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drawing>
          <wp:inline distT="0" distB="0" distL="0" distR="0">
            <wp:extent cx="6516370" cy="304800"/>
            <wp:effectExtent l="19050" t="0" r="0" b="0"/>
            <wp:docPr id="7" name="Picture 2" descr="http://4.bp.blogspot.com/-Zs2bdrf9Os8/U5IKxbdNnII/AAAAAAAANTE/XOx1nuFsRiI/s1600/Snap37.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Zs2bdrf9Os8/U5IKxbdNnII/AAAAAAAANTE/XOx1nuFsRiI/s1600/Snap37.png">
                      <a:hlinkClick r:id="rId50"/>
                    </pic:cNvPr>
                    <pic:cNvPicPr>
                      <a:picLocks noChangeAspect="1" noChangeArrowheads="1"/>
                    </pic:cNvPicPr>
                  </pic:nvPicPr>
                  <pic:blipFill>
                    <a:blip r:embed="rId51"/>
                    <a:srcRect/>
                    <a:stretch>
                      <a:fillRect/>
                    </a:stretch>
                  </pic:blipFill>
                  <pic:spPr bwMode="auto">
                    <a:xfrm>
                      <a:off x="0" y="0"/>
                      <a:ext cx="6516370" cy="30480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where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is the first range required.</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In position 2,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is in parallel with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m </w:t>
      </w:r>
      <w:r w:rsidRPr="00EB089F">
        <w:rPr>
          <w:rFonts w:ascii="Times New Roman" w:eastAsia="Times New Roman" w:hAnsi="Times New Roman" w:cs="Times New Roman"/>
          <w:color w:val="333333"/>
          <w:sz w:val="24"/>
          <w:szCs w:val="24"/>
          <w:shd w:val="clear" w:color="auto" w:fill="FFFFFF"/>
        </w:rPr>
        <w:t>.</w:t>
      </w: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lastRenderedPageBreak/>
        <w:drawing>
          <wp:inline distT="0" distB="0" distL="0" distR="0">
            <wp:extent cx="6442075" cy="420370"/>
            <wp:effectExtent l="19050" t="0" r="0" b="0"/>
            <wp:docPr id="3" name="Picture 3" descr="http://1.bp.blogspot.com/-QaFc4FkJl0o/U5ILTnWLbqI/AAAAAAAANTM/7T84dL_upvo/s1600/Snap38.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QaFc4FkJl0o/U5ILTnWLbqI/AAAAAAAANTM/7T84dL_upvo/s1600/Snap38.png">
                      <a:hlinkClick r:id="rId52"/>
                    </pic:cNvPr>
                    <pic:cNvPicPr>
                      <a:picLocks noChangeAspect="1" noChangeArrowheads="1"/>
                    </pic:cNvPicPr>
                  </pic:nvPicPr>
                  <pic:blipFill>
                    <a:blip r:embed="rId53"/>
                    <a:srcRect/>
                    <a:stretch>
                      <a:fillRect/>
                    </a:stretch>
                  </pic:blipFill>
                  <pic:spPr bwMode="auto">
                    <a:xfrm>
                      <a:off x="0" y="0"/>
                      <a:ext cx="6442075" cy="42037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where I</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is the second range required.</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In position 3,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2 </w:t>
      </w:r>
      <w:r w:rsidRPr="00EB089F">
        <w:rPr>
          <w:rFonts w:ascii="Times New Roman" w:eastAsia="Times New Roman" w:hAnsi="Times New Roman" w:cs="Times New Roman"/>
          <w:color w:val="333333"/>
          <w:sz w:val="24"/>
          <w:szCs w:val="24"/>
          <w:shd w:val="clear" w:color="auto" w:fill="FFFFFF"/>
        </w:rPr>
        <w:t>+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is in parallel with </w:t>
      </w:r>
      <w:r w:rsidRPr="00EB089F">
        <w:rPr>
          <w:rFonts w:ascii="Times New Roman" w:eastAsia="Times New Roman" w:hAnsi="Times New Roman" w:cs="Times New Roman"/>
          <w:color w:val="212121"/>
          <w:sz w:val="24"/>
          <w:szCs w:val="24"/>
        </w:rPr>
        <w:t>R</w:t>
      </w:r>
      <w:r w:rsidRPr="00EB089F">
        <w:rPr>
          <w:rFonts w:ascii="Times New Roman" w:eastAsia="Times New Roman" w:hAnsi="Times New Roman" w:cs="Times New Roman"/>
          <w:color w:val="212121"/>
          <w:sz w:val="24"/>
          <w:szCs w:val="24"/>
          <w:vertAlign w:val="subscript"/>
        </w:rPr>
        <w:t>m </w:t>
      </w:r>
      <w:r w:rsidRPr="00EB089F">
        <w:rPr>
          <w:rFonts w:ascii="Times New Roman" w:eastAsia="Times New Roman" w:hAnsi="Times New Roman" w:cs="Times New Roman"/>
          <w:color w:val="333333"/>
          <w:sz w:val="24"/>
          <w:szCs w:val="24"/>
          <w:shd w:val="clear" w:color="auto" w:fill="FFFFFF"/>
        </w:rPr>
        <w:t>.</w:t>
      </w: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drawing>
          <wp:inline distT="0" distB="0" distL="0" distR="0">
            <wp:extent cx="6450330" cy="337820"/>
            <wp:effectExtent l="19050" t="0" r="7620" b="0"/>
            <wp:docPr id="2" name="Picture 4" descr="http://1.bp.blogspot.com/-Q5bakprZbNc/U5ItbIs9ZWI/AAAAAAAANTc/hNkhpS5Awb4/s1600/Snap39.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Q5bakprZbNc/U5ItbIs9ZWI/AAAAAAAANTc/hNkhpS5Awb4/s1600/Snap39.png">
                      <a:hlinkClick r:id="rId54"/>
                    </pic:cNvPr>
                    <pic:cNvPicPr>
                      <a:picLocks noChangeAspect="1" noChangeArrowheads="1"/>
                    </pic:cNvPicPr>
                  </pic:nvPicPr>
                  <pic:blipFill>
                    <a:blip r:embed="rId55"/>
                    <a:srcRect/>
                    <a:stretch>
                      <a:fillRect/>
                    </a:stretch>
                  </pic:blipFill>
                  <pic:spPr bwMode="auto">
                    <a:xfrm>
                      <a:off x="0" y="0"/>
                      <a:ext cx="6450330" cy="33782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where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is the third range required.</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The current range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3 </w:t>
      </w:r>
      <w:r w:rsidRPr="00EB089F">
        <w:rPr>
          <w:rFonts w:ascii="Times New Roman" w:eastAsia="Times New Roman" w:hAnsi="Times New Roman" w:cs="Times New Roman"/>
          <w:color w:val="333333"/>
          <w:sz w:val="24"/>
          <w:szCs w:val="24"/>
          <w:shd w:val="clear" w:color="auto" w:fill="FFFFFF"/>
        </w:rPr>
        <w:t>is the minimum while </w:t>
      </w:r>
      <w:r w:rsidRPr="00EB089F">
        <w:rPr>
          <w:rFonts w:ascii="Times New Roman" w:eastAsia="Times New Roman" w:hAnsi="Times New Roman" w:cs="Times New Roman"/>
          <w:color w:val="212121"/>
          <w:sz w:val="24"/>
          <w:szCs w:val="24"/>
        </w:rPr>
        <w:t>I</w:t>
      </w:r>
      <w:r w:rsidRPr="00EB089F">
        <w:rPr>
          <w:rFonts w:ascii="Times New Roman" w:eastAsia="Times New Roman" w:hAnsi="Times New Roman" w:cs="Times New Roman"/>
          <w:color w:val="212121"/>
          <w:sz w:val="24"/>
          <w:szCs w:val="24"/>
          <w:vertAlign w:val="subscript"/>
        </w:rPr>
        <w:t>1 </w:t>
      </w:r>
      <w:r w:rsidRPr="00EB089F">
        <w:rPr>
          <w:rFonts w:ascii="Times New Roman" w:eastAsia="Times New Roman" w:hAnsi="Times New Roman" w:cs="Times New Roman"/>
          <w:color w:val="333333"/>
          <w:sz w:val="24"/>
          <w:szCs w:val="24"/>
          <w:shd w:val="clear" w:color="auto" w:fill="FFFFFF"/>
        </w:rPr>
        <w:t>is maximum range possible. Solving the equations (1), (2) and (3) the required Ayrton shunt can be designed.</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drawing>
          <wp:inline distT="0" distB="0" distL="0" distR="0">
            <wp:extent cx="4020185" cy="4399280"/>
            <wp:effectExtent l="19050" t="0" r="0" b="0"/>
            <wp:docPr id="5" name="Picture 5" descr="http://4.bp.blogspot.com/-Lpkg9l2nTqI/U5It-MPrxxI/AAAAAAAANT0/HYQEoFa38M8/s1600/Snap40.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Lpkg9l2nTqI/U5It-MPrxxI/AAAAAAAANT0/HYQEoFa38M8/s1600/Snap40.png">
                      <a:hlinkClick r:id="rId56"/>
                    </pic:cNvPr>
                    <pic:cNvPicPr>
                      <a:picLocks noChangeAspect="1" noChangeArrowheads="1"/>
                    </pic:cNvPicPr>
                  </pic:nvPicPr>
                  <pic:blipFill>
                    <a:blip r:embed="rId57"/>
                    <a:srcRect/>
                    <a:stretch>
                      <a:fillRect/>
                    </a:stretch>
                  </pic:blipFill>
                  <pic:spPr bwMode="auto">
                    <a:xfrm>
                      <a:off x="0" y="0"/>
                      <a:ext cx="4020185" cy="439928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jc w:val="center"/>
        <w:rPr>
          <w:rFonts w:ascii="Times New Roman" w:eastAsia="Times New Roman" w:hAnsi="Times New Roman" w:cs="Times New Roman"/>
          <w:color w:val="212121"/>
          <w:sz w:val="24"/>
          <w:szCs w:val="24"/>
        </w:rPr>
      </w:pPr>
      <w:r w:rsidRPr="00EB089F">
        <w:rPr>
          <w:rFonts w:ascii="Times New Roman" w:eastAsia="Times New Roman" w:hAnsi="Times New Roman" w:cs="Times New Roman"/>
          <w:noProof/>
          <w:color w:val="0000FF"/>
          <w:sz w:val="24"/>
          <w:szCs w:val="24"/>
        </w:rPr>
        <w:lastRenderedPageBreak/>
        <w:drawing>
          <wp:inline distT="0" distB="0" distL="0" distR="0">
            <wp:extent cx="3764915" cy="3114040"/>
            <wp:effectExtent l="19050" t="0" r="6985" b="0"/>
            <wp:docPr id="6" name="Picture 6" descr="http://2.bp.blogspot.com/-LralWrDy7fI/U5ItsJ-lNbI/AAAAAAAANTk/I8veJGbGHdc/s1600/Snap41.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LralWrDy7fI/U5ItsJ-lNbI/AAAAAAAANTk/I8veJGbGHdc/s1600/Snap41.png">
                      <a:hlinkClick r:id="rId58"/>
                    </pic:cNvPr>
                    <pic:cNvPicPr>
                      <a:picLocks noChangeAspect="1" noChangeArrowheads="1"/>
                    </pic:cNvPicPr>
                  </pic:nvPicPr>
                  <pic:blipFill>
                    <a:blip r:embed="rId59"/>
                    <a:srcRect/>
                    <a:stretch>
                      <a:fillRect/>
                    </a:stretch>
                  </pic:blipFill>
                  <pic:spPr bwMode="auto">
                    <a:xfrm>
                      <a:off x="0" y="0"/>
                      <a:ext cx="3764915" cy="3114040"/>
                    </a:xfrm>
                    <a:prstGeom prst="rect">
                      <a:avLst/>
                    </a:prstGeom>
                    <a:noFill/>
                    <a:ln w="9525">
                      <a:noFill/>
                      <a:miter lim="800000"/>
                      <a:headEnd/>
                      <a:tailEnd/>
                    </a:ln>
                  </pic:spPr>
                </pic:pic>
              </a:graphicData>
            </a:graphic>
          </wp:inline>
        </w:drawing>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0000FF"/>
          <w:sz w:val="24"/>
          <w:szCs w:val="24"/>
          <w:u w:val="single"/>
          <w:shd w:val="clear" w:color="auto" w:fill="FFFFFF"/>
        </w:rPr>
        <w:t xml:space="preserve"> Precautions to be Taken While Using an Ammeter</w:t>
      </w:r>
    </w:p>
    <w:p w:rsidR="00FD7977" w:rsidRPr="00EB089F" w:rsidRDefault="00FD7977" w:rsidP="00FD7977">
      <w:pPr>
        <w:shd w:val="clear" w:color="auto" w:fill="FFFFFF"/>
        <w:spacing w:after="0" w:line="240" w:lineRule="auto"/>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       The following precautions must be taken while using an ammeter.</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1) As the ammeter resistance is very low, it should never be connected across any source of e.m.f. Always connect an ammeter in series with the load.</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2) The polarities must be observed correctly. The opposite polarities deflect the pointer in opposite direction against the mechanical stop ans this may damage the pointer.</w:t>
      </w:r>
    </w:p>
    <w:p w:rsidR="00FD7977" w:rsidRPr="00EB089F" w:rsidRDefault="00FD7977" w:rsidP="00FD7977">
      <w:pPr>
        <w:shd w:val="clear" w:color="auto" w:fill="FFFFFF"/>
        <w:spacing w:after="0" w:line="240" w:lineRule="auto"/>
        <w:jc w:val="both"/>
        <w:rPr>
          <w:rFonts w:ascii="Times New Roman" w:eastAsia="Times New Roman" w:hAnsi="Times New Roman" w:cs="Times New Roman"/>
          <w:color w:val="212121"/>
          <w:sz w:val="24"/>
          <w:szCs w:val="24"/>
        </w:rPr>
      </w:pPr>
      <w:r w:rsidRPr="00EB089F">
        <w:rPr>
          <w:rFonts w:ascii="Times New Roman" w:eastAsia="Times New Roman" w:hAnsi="Times New Roman" w:cs="Times New Roman"/>
          <w:color w:val="333333"/>
          <w:sz w:val="24"/>
          <w:szCs w:val="24"/>
          <w:shd w:val="clear" w:color="auto" w:fill="FFFFFF"/>
        </w:rPr>
        <w:t>3) While using multirange ammeter, first us e the highest current range and then decrease the current range until sufficient deflection is obtained. So to increase the accuracy, finally select the range which will give the reading near full scale deflection.</w:t>
      </w:r>
    </w:p>
    <w:p w:rsidR="00FD7977" w:rsidRPr="00EB089F" w:rsidRDefault="00FD7977" w:rsidP="0007308D">
      <w:pPr>
        <w:shd w:val="clear" w:color="auto" w:fill="F6F4F4"/>
        <w:spacing w:after="0" w:line="240" w:lineRule="auto"/>
        <w:rPr>
          <w:rFonts w:ascii="Times New Roman" w:eastAsia="Times New Roman" w:hAnsi="Times New Roman" w:cs="Times New Roman"/>
          <w:sz w:val="24"/>
          <w:szCs w:val="24"/>
          <w:lang w:val="en-IN" w:eastAsia="en-IN"/>
        </w:rPr>
      </w:pPr>
    </w:p>
    <w:p w:rsidR="00926D6E" w:rsidRPr="00EB089F" w:rsidRDefault="00EB089F" w:rsidP="00A278C3">
      <w:pPr>
        <w:pStyle w:val="Heading3"/>
        <w:shd w:val="clear" w:color="auto" w:fill="F6F4F4"/>
        <w:spacing w:before="60" w:line="336" w:lineRule="atLeast"/>
        <w:rPr>
          <w:rFonts w:ascii="Times New Roman" w:hAnsi="Times New Roman" w:cs="Times New Roman"/>
          <w:sz w:val="24"/>
          <w:szCs w:val="24"/>
        </w:rPr>
      </w:pPr>
      <w:bookmarkStart w:id="0" w:name="more"/>
      <w:bookmarkEnd w:id="0"/>
      <w:r>
        <w:rPr>
          <w:rFonts w:ascii="Times New Roman" w:hAnsi="Times New Roman" w:cs="Times New Roman"/>
          <w:bCs w:val="0"/>
          <w:color w:val="auto"/>
          <w:sz w:val="24"/>
          <w:szCs w:val="24"/>
        </w:rPr>
        <w:t>2.8</w:t>
      </w:r>
      <w:r w:rsidR="00E354C0" w:rsidRPr="00EB089F">
        <w:rPr>
          <w:rFonts w:ascii="Times New Roman" w:hAnsi="Times New Roman" w:cs="Times New Roman"/>
          <w:bCs w:val="0"/>
          <w:color w:val="auto"/>
          <w:sz w:val="24"/>
          <w:szCs w:val="24"/>
        </w:rPr>
        <w:t>.</w:t>
      </w:r>
      <w:r w:rsidR="00926D6E" w:rsidRPr="00EB089F">
        <w:rPr>
          <w:rFonts w:ascii="Times New Roman" w:hAnsi="Times New Roman" w:cs="Times New Roman"/>
          <w:bCs w:val="0"/>
          <w:color w:val="auto"/>
          <w:sz w:val="24"/>
          <w:szCs w:val="24"/>
        </w:rPr>
        <w:t>Basic D.C. Voltmeter</w:t>
      </w:r>
      <w:r w:rsidR="00A278C3" w:rsidRPr="00EB089F">
        <w:rPr>
          <w:rFonts w:ascii="Times New Roman" w:hAnsi="Times New Roman" w:cs="Times New Roman"/>
          <w:bCs w:val="0"/>
          <w:color w:val="auto"/>
          <w:sz w:val="24"/>
          <w:szCs w:val="24"/>
        </w:rPr>
        <w:t>:</w:t>
      </w:r>
    </w:p>
    <w:p w:rsidR="00926D6E" w:rsidRPr="00EB089F" w:rsidRDefault="00926D6E" w:rsidP="004F40E0">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The basic d.c. voltmeter is nothing but a PMMC D'Arsonoval galvanometer. The resistance is required to be connected in series with the basic meter to use it as a voltmeter.</w:t>
      </w:r>
    </w:p>
    <w:p w:rsidR="00926D6E" w:rsidRPr="00EB089F" w:rsidRDefault="00926D6E" w:rsidP="004F40E0">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xml:space="preserve">This series resistance is called a multiplier. The main function of the multiplier is to limit the current through the basic meter so that the meter current does not exceed the full scale deflection value. The voltmeter measures the voltage across the two points of a circuit or a voltage across circuit component. The basic d.c. voltmeter is shown in the Fig. </w:t>
      </w:r>
      <w:r w:rsidR="005D7FAF">
        <w:rPr>
          <w:rFonts w:ascii="Times New Roman" w:eastAsia="Times New Roman" w:hAnsi="Times New Roman" w:cs="Times New Roman"/>
          <w:sz w:val="24"/>
          <w:szCs w:val="24"/>
        </w:rPr>
        <w:t>2.7</w:t>
      </w:r>
      <w:r w:rsidRPr="00EB089F">
        <w:rPr>
          <w:rFonts w:ascii="Times New Roman" w:eastAsia="Times New Roman" w:hAnsi="Times New Roman" w:cs="Times New Roman"/>
          <w:sz w:val="24"/>
          <w:szCs w:val="24"/>
        </w:rPr>
        <w:t>.</w:t>
      </w:r>
    </w:p>
    <w:p w:rsidR="00926D6E" w:rsidRPr="00EB089F" w:rsidRDefault="00926D6E" w:rsidP="00926D6E">
      <w:pPr>
        <w:rPr>
          <w:rFonts w:ascii="Times New Roman" w:hAnsi="Times New Roman" w:cs="Times New Roman"/>
          <w:sz w:val="24"/>
          <w:szCs w:val="24"/>
        </w:rPr>
      </w:pPr>
    </w:p>
    <w:p w:rsidR="00926D6E" w:rsidRPr="00EB089F" w:rsidRDefault="00926D6E" w:rsidP="00A278C3">
      <w:pPr>
        <w:jc w:val="center"/>
        <w:rPr>
          <w:rFonts w:ascii="Times New Roman" w:hAnsi="Times New Roman" w:cs="Times New Roman"/>
          <w:sz w:val="24"/>
          <w:szCs w:val="24"/>
        </w:rPr>
      </w:pPr>
      <w:r w:rsidRPr="00EB089F">
        <w:rPr>
          <w:rFonts w:ascii="Times New Roman" w:hAnsi="Times New Roman" w:cs="Times New Roman"/>
          <w:noProof/>
          <w:sz w:val="24"/>
          <w:szCs w:val="24"/>
        </w:rPr>
        <w:drawing>
          <wp:inline distT="0" distB="0" distL="0" distR="0">
            <wp:extent cx="2981411" cy="1161535"/>
            <wp:effectExtent l="19050" t="0" r="9439" b="0"/>
            <wp:docPr id="42" name="Picture 8" descr="http://2.bp.blogspot.com/-oQOBYL7hHBI/U7J3JAW2N0I/AAAAAAAANUI/iGTftaWzkV0/s1600/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oQOBYL7hHBI/U7J3JAW2N0I/AAAAAAAANUI/iGTftaWzkV0/s1600/M5.png"/>
                    <pic:cNvPicPr>
                      <a:picLocks noChangeAspect="1" noChangeArrowheads="1"/>
                    </pic:cNvPicPr>
                  </pic:nvPicPr>
                  <pic:blipFill>
                    <a:blip r:embed="rId60"/>
                    <a:srcRect/>
                    <a:stretch>
                      <a:fillRect/>
                    </a:stretch>
                  </pic:blipFill>
                  <pic:spPr bwMode="auto">
                    <a:xfrm>
                      <a:off x="0" y="0"/>
                      <a:ext cx="2984500" cy="1162738"/>
                    </a:xfrm>
                    <a:prstGeom prst="rect">
                      <a:avLst/>
                    </a:prstGeom>
                    <a:noFill/>
                    <a:ln w="9525">
                      <a:noFill/>
                      <a:miter lim="800000"/>
                      <a:headEnd/>
                      <a:tailEnd/>
                    </a:ln>
                  </pic:spPr>
                </pic:pic>
              </a:graphicData>
            </a:graphic>
          </wp:inline>
        </w:drawing>
      </w:r>
    </w:p>
    <w:p w:rsidR="00052FAD" w:rsidRPr="00EB089F" w:rsidRDefault="00052FAD" w:rsidP="00052FAD">
      <w:pPr>
        <w:spacing w:after="0" w:line="240" w:lineRule="auto"/>
        <w:jc w:val="center"/>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Fig.</w:t>
      </w:r>
      <w:r w:rsidR="005D7FAF">
        <w:rPr>
          <w:rFonts w:ascii="Times New Roman" w:eastAsia="Times New Roman" w:hAnsi="Times New Roman" w:cs="Times New Roman"/>
          <w:sz w:val="24"/>
          <w:szCs w:val="24"/>
        </w:rPr>
        <w:t>2.7</w:t>
      </w:r>
      <w:r w:rsidR="00792BDE" w:rsidRPr="00EB089F">
        <w:rPr>
          <w:rFonts w:ascii="Times New Roman" w:eastAsia="Times New Roman" w:hAnsi="Times New Roman" w:cs="Times New Roman"/>
          <w:sz w:val="24"/>
          <w:szCs w:val="24"/>
        </w:rPr>
        <w:t>.</w:t>
      </w:r>
      <w:r w:rsidRPr="00EB089F">
        <w:rPr>
          <w:rFonts w:ascii="Times New Roman" w:eastAsia="Times New Roman" w:hAnsi="Times New Roman" w:cs="Times New Roman"/>
          <w:sz w:val="24"/>
          <w:szCs w:val="24"/>
        </w:rPr>
        <w:t>Basic D.C. Voltmeter</w:t>
      </w:r>
    </w:p>
    <w:p w:rsidR="00926D6E" w:rsidRPr="00EB089F" w:rsidRDefault="00926D6E" w:rsidP="00926D6E">
      <w:pPr>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lastRenderedPageBreak/>
        <w:t>The voltmeter must be connected across the two points or a component, to measure the potential difference, with the proper polarity.</w:t>
      </w:r>
    </w:p>
    <w:p w:rsidR="00926D6E" w:rsidRPr="00EB089F" w:rsidRDefault="00926D6E" w:rsidP="00926D6E">
      <w:pPr>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The multiplier resistance can be calculated as:</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Let         R</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Internal resistance of coil i.e. meter</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s  </w:t>
      </w:r>
      <w:r w:rsidRPr="00EB089F">
        <w:rPr>
          <w:rFonts w:ascii="Times New Roman" w:eastAsia="Times New Roman" w:hAnsi="Times New Roman" w:cs="Times New Roman"/>
          <w:sz w:val="24"/>
          <w:szCs w:val="24"/>
        </w:rPr>
        <w:t>= series multiplier resistance </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I</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full scale deflection current</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V   = full range voltage to be measured</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From Fig 1,  </w:t>
      </w:r>
      <w:r w:rsidRPr="00EB089F">
        <w:rPr>
          <w:rFonts w:ascii="Times New Roman" w:eastAsia="Times New Roman" w:hAnsi="Times New Roman" w:cs="Times New Roman"/>
          <w:b/>
          <w:bCs/>
          <w:sz w:val="24"/>
          <w:szCs w:val="24"/>
        </w:rPr>
        <w:t>.</w:t>
      </w:r>
      <w:r w:rsidRPr="00EB089F">
        <w:rPr>
          <w:rFonts w:ascii="Times New Roman" w:eastAsia="Times New Roman" w:hAnsi="Times New Roman" w:cs="Times New Roman"/>
          <w:b/>
          <w:bCs/>
          <w:sz w:val="24"/>
          <w:szCs w:val="24"/>
          <w:vertAlign w:val="superscript"/>
        </w:rPr>
        <w:t>.</w:t>
      </w:r>
      <w:r w:rsidRPr="00EB089F">
        <w:rPr>
          <w:rFonts w:ascii="Times New Roman" w:eastAsia="Times New Roman" w:hAnsi="Times New Roman" w:cs="Times New Roman"/>
          <w:b/>
          <w:bCs/>
          <w:sz w:val="24"/>
          <w:szCs w:val="24"/>
        </w:rPr>
        <w:t>.    </w:t>
      </w:r>
      <w:r w:rsidRPr="00EB089F">
        <w:rPr>
          <w:rFonts w:ascii="Times New Roman" w:eastAsia="Times New Roman" w:hAnsi="Times New Roman" w:cs="Times New Roman"/>
          <w:sz w:val="24"/>
          <w:szCs w:val="24"/>
        </w:rPr>
        <w:t>V = I</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s </w:t>
      </w:r>
      <w:r w:rsidRPr="00EB089F">
        <w:rPr>
          <w:rFonts w:ascii="Times New Roman" w:eastAsia="Times New Roman" w:hAnsi="Times New Roman" w:cs="Times New Roman"/>
          <w:sz w:val="24"/>
          <w:szCs w:val="24"/>
        </w:rPr>
        <w:t>)</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b/>
          <w:bCs/>
          <w:sz w:val="24"/>
          <w:szCs w:val="24"/>
        </w:rPr>
        <w:t>.</w:t>
      </w:r>
      <w:r w:rsidRPr="00EB089F">
        <w:rPr>
          <w:rFonts w:ascii="Times New Roman" w:eastAsia="Times New Roman" w:hAnsi="Times New Roman" w:cs="Times New Roman"/>
          <w:b/>
          <w:bCs/>
          <w:sz w:val="24"/>
          <w:szCs w:val="24"/>
          <w:vertAlign w:val="superscript"/>
        </w:rPr>
        <w:t>.</w:t>
      </w:r>
      <w:r w:rsidRPr="00EB089F">
        <w:rPr>
          <w:rFonts w:ascii="Times New Roman" w:eastAsia="Times New Roman" w:hAnsi="Times New Roman" w:cs="Times New Roman"/>
          <w:b/>
          <w:bCs/>
          <w:sz w:val="24"/>
          <w:szCs w:val="24"/>
        </w:rPr>
        <w:t>.                                </w:t>
      </w:r>
      <w:r w:rsidRPr="00EB089F">
        <w:rPr>
          <w:rFonts w:ascii="Times New Roman" w:eastAsia="Times New Roman" w:hAnsi="Times New Roman" w:cs="Times New Roman"/>
          <w:sz w:val="24"/>
          <w:szCs w:val="24"/>
        </w:rPr>
        <w:t>V  =  I</w:t>
      </w:r>
      <w:r w:rsidRPr="00EB089F">
        <w:rPr>
          <w:rFonts w:ascii="Times New Roman" w:eastAsia="Times New Roman" w:hAnsi="Times New Roman" w:cs="Times New Roman"/>
          <w:sz w:val="24"/>
          <w:szCs w:val="24"/>
          <w:vertAlign w:val="subscript"/>
        </w:rPr>
        <w:t>m</w:t>
      </w:r>
      <w:r w:rsidRPr="00EB089F">
        <w:rPr>
          <w:rFonts w:ascii="Times New Roman" w:eastAsia="Times New Roman" w:hAnsi="Times New Roman" w:cs="Times New Roman"/>
          <w:sz w:val="24"/>
          <w:szCs w:val="24"/>
        </w:rPr>
        <w:t>R</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I</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s </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w:t>
      </w:r>
      <w:r w:rsidRPr="00EB089F">
        <w:rPr>
          <w:rFonts w:ascii="Times New Roman" w:eastAsia="Times New Roman" w:hAnsi="Times New Roman" w:cs="Times New Roman"/>
          <w:b/>
          <w:bCs/>
          <w:sz w:val="24"/>
          <w:szCs w:val="24"/>
        </w:rPr>
        <w:t>.</w:t>
      </w:r>
      <w:r w:rsidRPr="00EB089F">
        <w:rPr>
          <w:rFonts w:ascii="Times New Roman" w:eastAsia="Times New Roman" w:hAnsi="Times New Roman" w:cs="Times New Roman"/>
          <w:b/>
          <w:bCs/>
          <w:sz w:val="24"/>
          <w:szCs w:val="24"/>
          <w:vertAlign w:val="superscript"/>
        </w:rPr>
        <w:t>.</w:t>
      </w:r>
      <w:r w:rsidRPr="00EB089F">
        <w:rPr>
          <w:rFonts w:ascii="Times New Roman" w:eastAsia="Times New Roman" w:hAnsi="Times New Roman" w:cs="Times New Roman"/>
          <w:b/>
          <w:bCs/>
          <w:sz w:val="24"/>
          <w:szCs w:val="24"/>
        </w:rPr>
        <w:t>.                               </w:t>
      </w:r>
      <w:r w:rsidRPr="00EB089F">
        <w:rPr>
          <w:rFonts w:ascii="Times New Roman" w:eastAsia="Times New Roman" w:hAnsi="Times New Roman" w:cs="Times New Roman"/>
          <w:sz w:val="24"/>
          <w:szCs w:val="24"/>
        </w:rPr>
        <w:t>I</w:t>
      </w:r>
      <w:r w:rsidRPr="00EB089F">
        <w:rPr>
          <w:rFonts w:ascii="Times New Roman" w:eastAsia="Times New Roman" w:hAnsi="Times New Roman" w:cs="Times New Roman"/>
          <w:sz w:val="24"/>
          <w:szCs w:val="24"/>
          <w:vertAlign w:val="subscript"/>
        </w:rPr>
        <w:t>m</w:t>
      </w:r>
      <w:r w:rsidRPr="00EB089F">
        <w:rPr>
          <w:rFonts w:ascii="Times New Roman" w:eastAsia="Times New Roman" w:hAnsi="Times New Roman" w:cs="Times New Roman"/>
          <w:sz w:val="24"/>
          <w:szCs w:val="24"/>
        </w:rPr>
        <w:t>R</w:t>
      </w:r>
      <w:r w:rsidRPr="00EB089F">
        <w:rPr>
          <w:rFonts w:ascii="Times New Roman" w:eastAsia="Times New Roman" w:hAnsi="Times New Roman" w:cs="Times New Roman"/>
          <w:sz w:val="24"/>
          <w:szCs w:val="24"/>
          <w:vertAlign w:val="subscript"/>
        </w:rPr>
        <w:t>s </w:t>
      </w:r>
      <w:r w:rsidRPr="00EB089F">
        <w:rPr>
          <w:rFonts w:ascii="Times New Roman" w:eastAsia="Times New Roman" w:hAnsi="Times New Roman" w:cs="Times New Roman"/>
          <w:sz w:val="24"/>
          <w:szCs w:val="24"/>
        </w:rPr>
        <w:t>= V -  I</w:t>
      </w:r>
      <w:r w:rsidRPr="00EB089F">
        <w:rPr>
          <w:rFonts w:ascii="Times New Roman" w:eastAsia="Times New Roman" w:hAnsi="Times New Roman" w:cs="Times New Roman"/>
          <w:sz w:val="24"/>
          <w:szCs w:val="24"/>
          <w:vertAlign w:val="subscript"/>
        </w:rPr>
        <w:t>m </w:t>
      </w: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m</w:t>
      </w:r>
    </w:p>
    <w:p w:rsidR="00926D6E" w:rsidRPr="00EB089F" w:rsidRDefault="00926D6E" w:rsidP="008776E4">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noProof/>
          <w:color w:val="3366CC"/>
          <w:sz w:val="24"/>
          <w:szCs w:val="24"/>
        </w:rPr>
        <w:drawing>
          <wp:inline distT="0" distB="0" distL="0" distR="0">
            <wp:extent cx="3050540" cy="465455"/>
            <wp:effectExtent l="19050" t="0" r="0" b="0"/>
            <wp:docPr id="43" name="Picture 11" descr="http://1.bp.blogspot.com/-CecoN4K2Hks/U7J3wu3L9UI/AAAAAAAANUQ/YpwQ9lQoBdk/s1600/M3.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CecoN4K2Hks/U7J3wu3L9UI/AAAAAAAANUQ/YpwQ9lQoBdk/s1600/M3.png">
                      <a:hlinkClick r:id="rId61"/>
                    </pic:cNvPr>
                    <pic:cNvPicPr>
                      <a:picLocks noChangeAspect="1" noChangeArrowheads="1"/>
                    </pic:cNvPicPr>
                  </pic:nvPicPr>
                  <pic:blipFill>
                    <a:blip r:embed="rId62"/>
                    <a:srcRect/>
                    <a:stretch>
                      <a:fillRect/>
                    </a:stretch>
                  </pic:blipFill>
                  <pic:spPr bwMode="auto">
                    <a:xfrm>
                      <a:off x="0" y="0"/>
                      <a:ext cx="3050540" cy="465455"/>
                    </a:xfrm>
                    <a:prstGeom prst="rect">
                      <a:avLst/>
                    </a:prstGeom>
                    <a:noFill/>
                    <a:ln w="9525">
                      <a:noFill/>
                      <a:miter lim="800000"/>
                      <a:headEnd/>
                      <a:tailEnd/>
                    </a:ln>
                  </pic:spPr>
                </pic:pic>
              </a:graphicData>
            </a:graphic>
          </wp:inline>
        </w:drawing>
      </w:r>
    </w:p>
    <w:p w:rsidR="00926D6E" w:rsidRPr="00EB089F" w:rsidRDefault="00926D6E" w:rsidP="00926D6E">
      <w:pPr>
        <w:spacing w:after="0" w:line="240" w:lineRule="auto"/>
        <w:rPr>
          <w:rFonts w:ascii="Times New Roman" w:eastAsia="Times New Roman" w:hAnsi="Times New Roman" w:cs="Times New Roman"/>
          <w:sz w:val="24"/>
          <w:szCs w:val="24"/>
        </w:rPr>
      </w:pPr>
    </w:p>
    <w:p w:rsidR="00926D6E" w:rsidRPr="00EB089F" w:rsidRDefault="00926D6E" w:rsidP="00926D6E">
      <w:pPr>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The multiplying factor for multiplier is the ratio of full range voltage to be measured and the drop across the basic meter.</w:t>
      </w:r>
    </w:p>
    <w:p w:rsidR="00926D6E" w:rsidRPr="00EB089F" w:rsidRDefault="00926D6E" w:rsidP="00926D6E">
      <w:pPr>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Let    v = drop across the basic meter =  I</w:t>
      </w:r>
      <w:r w:rsidRPr="00EB089F">
        <w:rPr>
          <w:rFonts w:ascii="Times New Roman" w:eastAsia="Times New Roman" w:hAnsi="Times New Roman" w:cs="Times New Roman"/>
          <w:sz w:val="24"/>
          <w:szCs w:val="24"/>
          <w:vertAlign w:val="subscript"/>
        </w:rPr>
        <w:t>m</w:t>
      </w:r>
      <w:r w:rsidRPr="00EB089F">
        <w:rPr>
          <w:rFonts w:ascii="Times New Roman" w:eastAsia="Times New Roman" w:hAnsi="Times New Roman" w:cs="Times New Roman"/>
          <w:sz w:val="24"/>
          <w:szCs w:val="24"/>
        </w:rPr>
        <w:t>R</w:t>
      </w:r>
      <w:r w:rsidRPr="00EB089F">
        <w:rPr>
          <w:rFonts w:ascii="Times New Roman" w:eastAsia="Times New Roman" w:hAnsi="Times New Roman" w:cs="Times New Roman"/>
          <w:sz w:val="24"/>
          <w:szCs w:val="24"/>
          <w:vertAlign w:val="subscript"/>
        </w:rPr>
        <w:t>m </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m = multiplying factor = V/v</w:t>
      </w:r>
    </w:p>
    <w:p w:rsidR="00926D6E" w:rsidRPr="00EB089F" w:rsidRDefault="00926D6E" w:rsidP="008776E4">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noProof/>
          <w:color w:val="3366CC"/>
          <w:sz w:val="24"/>
          <w:szCs w:val="24"/>
        </w:rPr>
        <w:drawing>
          <wp:inline distT="0" distB="0" distL="0" distR="0">
            <wp:extent cx="3050540" cy="897890"/>
            <wp:effectExtent l="19050" t="0" r="0" b="0"/>
            <wp:docPr id="45" name="Picture 12" descr="http://2.bp.blogspot.com/-Mo2N7Y7aA8s/U7J4DS1gIrI/AAAAAAAANUY/PUvJlTUJyXk/s1600/M4.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Mo2N7Y7aA8s/U7J4DS1gIrI/AAAAAAAANUY/PUvJlTUJyXk/s1600/M4.png">
                      <a:hlinkClick r:id="rId63"/>
                    </pic:cNvPr>
                    <pic:cNvPicPr>
                      <a:picLocks noChangeAspect="1" noChangeArrowheads="1"/>
                    </pic:cNvPicPr>
                  </pic:nvPicPr>
                  <pic:blipFill>
                    <a:blip r:embed="rId64"/>
                    <a:srcRect/>
                    <a:stretch>
                      <a:fillRect/>
                    </a:stretch>
                  </pic:blipFill>
                  <pic:spPr bwMode="auto">
                    <a:xfrm>
                      <a:off x="0" y="0"/>
                      <a:ext cx="3050540" cy="897890"/>
                    </a:xfrm>
                    <a:prstGeom prst="rect">
                      <a:avLst/>
                    </a:prstGeom>
                    <a:noFill/>
                    <a:ln w="9525">
                      <a:noFill/>
                      <a:miter lim="800000"/>
                      <a:headEnd/>
                      <a:tailEnd/>
                    </a:ln>
                  </pic:spPr>
                </pic:pic>
              </a:graphicData>
            </a:graphic>
          </wp:inline>
        </w:drawing>
      </w:r>
    </w:p>
    <w:p w:rsidR="00926D6E" w:rsidRPr="00EB089F" w:rsidRDefault="00926D6E" w:rsidP="00926D6E">
      <w:pPr>
        <w:spacing w:after="0" w:line="240" w:lineRule="auto"/>
        <w:rPr>
          <w:rFonts w:ascii="Times New Roman" w:eastAsia="Times New Roman" w:hAnsi="Times New Roman" w:cs="Times New Roman"/>
          <w:sz w:val="24"/>
          <w:szCs w:val="24"/>
        </w:rPr>
      </w:pP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Hence multiplier resistance can also be expressed as,</w:t>
      </w:r>
    </w:p>
    <w:p w:rsidR="00926D6E" w:rsidRPr="00EB089F" w:rsidRDefault="00926D6E" w:rsidP="00926D6E">
      <w:pPr>
        <w:spacing w:after="0" w:line="240" w:lineRule="auto"/>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R</w:t>
      </w:r>
      <w:r w:rsidRPr="00EB089F">
        <w:rPr>
          <w:rFonts w:ascii="Times New Roman" w:eastAsia="Times New Roman" w:hAnsi="Times New Roman" w:cs="Times New Roman"/>
          <w:sz w:val="24"/>
          <w:szCs w:val="24"/>
          <w:vertAlign w:val="subscript"/>
        </w:rPr>
        <w:t>s </w:t>
      </w:r>
      <w:r w:rsidRPr="00EB089F">
        <w:rPr>
          <w:rFonts w:ascii="Times New Roman" w:eastAsia="Times New Roman" w:hAnsi="Times New Roman" w:cs="Times New Roman"/>
          <w:sz w:val="24"/>
          <w:szCs w:val="24"/>
        </w:rPr>
        <w:t>= (m-1) </w:t>
      </w:r>
    </w:p>
    <w:p w:rsidR="00926D6E" w:rsidRPr="00EB089F" w:rsidRDefault="00926D6E" w:rsidP="00926D6E">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sz w:val="24"/>
          <w:szCs w:val="24"/>
        </w:rPr>
        <w:t>       Thus to increase the range of voltmeter 'm' times, the series resistance is (m-1) times the basic meter resistance. This is nothing but extension of ranges of a voltmeter.</w:t>
      </w:r>
    </w:p>
    <w:p w:rsidR="00E354C0" w:rsidRPr="00EB089F" w:rsidRDefault="00522F7E" w:rsidP="00EC6D9A">
      <w:pPr>
        <w:shd w:val="clear" w:color="auto" w:fill="F6F4F4"/>
        <w:spacing w:after="0" w:line="240" w:lineRule="auto"/>
        <w:jc w:val="both"/>
        <w:rPr>
          <w:rFonts w:ascii="Times New Roman" w:eastAsia="Times New Roman" w:hAnsi="Times New Roman" w:cs="Times New Roman"/>
          <w:sz w:val="24"/>
          <w:szCs w:val="24"/>
        </w:rPr>
      </w:pPr>
      <w:r w:rsidRPr="00EB089F">
        <w:rPr>
          <w:rFonts w:ascii="Times New Roman" w:eastAsia="Times New Roman" w:hAnsi="Times New Roman" w:cs="Times New Roman"/>
          <w:color w:val="333333"/>
          <w:sz w:val="24"/>
          <w:szCs w:val="24"/>
        </w:rPr>
        <w:t>       </w:t>
      </w:r>
    </w:p>
    <w:p w:rsidR="00E354C0" w:rsidRPr="00EB089F" w:rsidRDefault="00EB089F" w:rsidP="00522F7E">
      <w:pPr>
        <w:shd w:val="clear" w:color="auto" w:fill="F6F4F4"/>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E354C0" w:rsidRPr="00EB089F">
        <w:rPr>
          <w:rFonts w:ascii="Times New Roman" w:eastAsia="Times New Roman" w:hAnsi="Times New Roman" w:cs="Times New Roman"/>
          <w:b/>
          <w:sz w:val="24"/>
          <w:szCs w:val="24"/>
        </w:rPr>
        <w:t>. Multirange Voltmeter:</w:t>
      </w:r>
    </w:p>
    <w:p w:rsidR="00522F7E" w:rsidRPr="00EB089F" w:rsidRDefault="00E354C0" w:rsidP="00CC6D98">
      <w:pPr>
        <w:pStyle w:val="Heading2"/>
        <w:shd w:val="clear" w:color="auto" w:fill="FFFFFF"/>
        <w:spacing w:line="240" w:lineRule="auto"/>
        <w:jc w:val="both"/>
        <w:rPr>
          <w:rFonts w:ascii="Times New Roman" w:hAnsi="Times New Roman" w:cs="Times New Roman"/>
          <w:color w:val="auto"/>
          <w:sz w:val="24"/>
          <w:szCs w:val="24"/>
        </w:rPr>
      </w:pPr>
      <w:r w:rsidRPr="00EB089F">
        <w:rPr>
          <w:rFonts w:ascii="Times New Roman" w:hAnsi="Times New Roman" w:cs="Times New Roman"/>
          <w:noProof/>
          <w:color w:val="auto"/>
          <w:sz w:val="24"/>
          <w:szCs w:val="24"/>
        </w:rPr>
        <w:drawing>
          <wp:inline distT="0" distB="0" distL="0" distR="0">
            <wp:extent cx="5943600" cy="2627856"/>
            <wp:effectExtent l="19050" t="0" r="0" b="0"/>
            <wp:docPr id="74" name="Picture 23" descr="C:\Users\HP STORES\Desktop\cv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 STORES\Desktop\cvcvc.png"/>
                    <pic:cNvPicPr>
                      <a:picLocks noChangeAspect="1" noChangeArrowheads="1"/>
                    </pic:cNvPicPr>
                  </pic:nvPicPr>
                  <pic:blipFill>
                    <a:blip r:embed="rId65"/>
                    <a:srcRect/>
                    <a:stretch>
                      <a:fillRect/>
                    </a:stretch>
                  </pic:blipFill>
                  <pic:spPr bwMode="auto">
                    <a:xfrm>
                      <a:off x="0" y="0"/>
                      <a:ext cx="5943600" cy="2627856"/>
                    </a:xfrm>
                    <a:prstGeom prst="rect">
                      <a:avLst/>
                    </a:prstGeom>
                    <a:noFill/>
                    <a:ln w="9525">
                      <a:noFill/>
                      <a:miter lim="800000"/>
                      <a:headEnd/>
                      <a:tailEnd/>
                    </a:ln>
                  </pic:spPr>
                </pic:pic>
              </a:graphicData>
            </a:graphic>
          </wp:inline>
        </w:drawing>
      </w:r>
    </w:p>
    <w:p w:rsidR="00380F20" w:rsidRPr="00EB089F" w:rsidRDefault="00380F20" w:rsidP="00380F20">
      <w:pPr>
        <w:jc w:val="center"/>
        <w:rPr>
          <w:rFonts w:ascii="Times New Roman" w:hAnsi="Times New Roman" w:cs="Times New Roman"/>
          <w:sz w:val="24"/>
          <w:szCs w:val="24"/>
        </w:rPr>
      </w:pPr>
      <w:r w:rsidRPr="00EB089F">
        <w:rPr>
          <w:rFonts w:ascii="Times New Roman" w:hAnsi="Times New Roman" w:cs="Times New Roman"/>
          <w:sz w:val="24"/>
          <w:szCs w:val="24"/>
        </w:rPr>
        <w:t>Fig.</w:t>
      </w:r>
      <w:r w:rsidR="00792BDE" w:rsidRPr="00EB089F">
        <w:rPr>
          <w:rFonts w:ascii="Times New Roman" w:hAnsi="Times New Roman" w:cs="Times New Roman"/>
          <w:sz w:val="24"/>
          <w:szCs w:val="24"/>
        </w:rPr>
        <w:t>.</w:t>
      </w:r>
      <w:r w:rsidRPr="00EB089F">
        <w:rPr>
          <w:rFonts w:ascii="Times New Roman" w:hAnsi="Times New Roman" w:cs="Times New Roman"/>
          <w:sz w:val="24"/>
          <w:szCs w:val="24"/>
        </w:rPr>
        <w:t>Multirange voltmeter</w:t>
      </w:r>
    </w:p>
    <w:p w:rsidR="009E512E" w:rsidRPr="00EB089F" w:rsidRDefault="009E512E" w:rsidP="009E512E">
      <w:pPr>
        <w:rPr>
          <w:rFonts w:ascii="Times New Roman" w:hAnsi="Times New Roman" w:cs="Times New Roman"/>
          <w:sz w:val="24"/>
          <w:szCs w:val="24"/>
        </w:rPr>
      </w:pPr>
      <w:r w:rsidRPr="00EB089F">
        <w:rPr>
          <w:rFonts w:ascii="Times New Roman" w:hAnsi="Times New Roman" w:cs="Times New Roman"/>
          <w:noProof/>
          <w:sz w:val="24"/>
          <w:szCs w:val="24"/>
        </w:rPr>
        <w:lastRenderedPageBreak/>
        <w:drawing>
          <wp:inline distT="0" distB="0" distL="0" distR="0">
            <wp:extent cx="6192280" cy="1440659"/>
            <wp:effectExtent l="1905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srcRect/>
                    <a:stretch>
                      <a:fillRect/>
                    </a:stretch>
                  </pic:blipFill>
                  <pic:spPr bwMode="auto">
                    <a:xfrm>
                      <a:off x="0" y="0"/>
                      <a:ext cx="6195679" cy="1441450"/>
                    </a:xfrm>
                    <a:prstGeom prst="rect">
                      <a:avLst/>
                    </a:prstGeom>
                    <a:noFill/>
                    <a:ln w="9525">
                      <a:noFill/>
                      <a:miter lim="800000"/>
                      <a:headEnd/>
                      <a:tailEnd/>
                    </a:ln>
                  </pic:spPr>
                </pic:pic>
              </a:graphicData>
            </a:graphic>
          </wp:inline>
        </w:drawing>
      </w:r>
    </w:p>
    <w:p w:rsidR="00D67EA4" w:rsidRPr="00EB089F" w:rsidRDefault="00997F2B" w:rsidP="00CC6D98">
      <w:pPr>
        <w:pStyle w:val="Heading2"/>
        <w:shd w:val="clear" w:color="auto" w:fill="FFFFFF"/>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2.10</w:t>
      </w:r>
      <w:r w:rsidR="00AF2B0C" w:rsidRPr="00EB089F">
        <w:rPr>
          <w:rFonts w:ascii="Times New Roman" w:hAnsi="Times New Roman" w:cs="Times New Roman"/>
          <w:color w:val="auto"/>
          <w:sz w:val="24"/>
          <w:szCs w:val="24"/>
        </w:rPr>
        <w:t>.</w:t>
      </w:r>
      <w:r w:rsidR="00D67EA4" w:rsidRPr="00EB089F">
        <w:rPr>
          <w:rFonts w:ascii="Times New Roman" w:hAnsi="Times New Roman" w:cs="Times New Roman"/>
          <w:color w:val="auto"/>
          <w:sz w:val="24"/>
          <w:szCs w:val="24"/>
        </w:rPr>
        <w:t>Ohmmeter:</w:t>
      </w:r>
    </w:p>
    <w:p w:rsidR="007030C6" w:rsidRPr="00EB089F" w:rsidRDefault="00D67EA4" w:rsidP="00CC6D98">
      <w:pPr>
        <w:pStyle w:val="NormalWeb"/>
        <w:shd w:val="clear" w:color="auto" w:fill="FFFFFF"/>
        <w:spacing w:after="360" w:afterAutospacing="0"/>
        <w:jc w:val="both"/>
      </w:pPr>
      <w:r w:rsidRPr="00EB089F">
        <w:rPr>
          <w:shd w:val="clear" w:color="auto" w:fill="FFFFFF"/>
        </w:rPr>
        <w:t>The ohmmeter is a convenient direct reading device for</w:t>
      </w:r>
      <w:r w:rsidRPr="00EB089F">
        <w:rPr>
          <w:rStyle w:val="apple-converted-space"/>
          <w:shd w:val="clear" w:color="auto" w:fill="FFFFFF"/>
        </w:rPr>
        <w:t> </w:t>
      </w:r>
      <w:hyperlink r:id="rId67" w:tooltip="Measurement of Resistance" w:history="1">
        <w:r w:rsidRPr="00EB089F">
          <w:rPr>
            <w:rStyle w:val="Hyperlink"/>
            <w:color w:val="auto"/>
            <w:u w:val="none"/>
            <w:shd w:val="clear" w:color="auto" w:fill="FFFFFF"/>
          </w:rPr>
          <w:t>measurement of resistance</w:t>
        </w:r>
      </w:hyperlink>
      <w:r w:rsidR="007030C6" w:rsidRPr="00EB089F">
        <w:t>.</w:t>
      </w:r>
      <w:r w:rsidR="007030C6" w:rsidRPr="00EB089F">
        <w:rPr>
          <w:shd w:val="clear" w:color="auto" w:fill="FFFFFF"/>
        </w:rPr>
        <w:t xml:space="preserve"> These instruments have a low degree of accuracy. The statement regarding to the accuracy is not intended in an unfavorable sense. There is a wide field of application for this instrument in determining the approximate value of resistance.</w:t>
      </w:r>
      <w:r w:rsidR="007030C6" w:rsidRPr="00EB089F">
        <w:t xml:space="preserve"> An ohmmeter is useful for determining the approximate resistance of circuit components such as heater elements or machine field coils, measuring and sorting of resistors used in electronic circuits, checking of semiconductor diodes and for checking of continuity of circuit.</w:t>
      </w:r>
    </w:p>
    <w:p w:rsidR="007030C6" w:rsidRPr="00EB089F" w:rsidRDefault="007030C6" w:rsidP="00CC6D98">
      <w:pPr>
        <w:pStyle w:val="NormalWeb"/>
        <w:shd w:val="clear" w:color="auto" w:fill="FFFFFF"/>
        <w:spacing w:after="360" w:afterAutospacing="0" w:line="374" w:lineRule="atLeast"/>
        <w:jc w:val="both"/>
      </w:pPr>
      <w:r w:rsidRPr="00EB089F">
        <w:t>It is also useful in laboratories as an aid to a</w:t>
      </w:r>
      <w:r w:rsidRPr="00EB089F">
        <w:rPr>
          <w:rStyle w:val="apple-converted-space"/>
        </w:rPr>
        <w:t> </w:t>
      </w:r>
      <w:hyperlink r:id="rId68" w:tooltip="Schering Bridge (Measurement of Capacitance)" w:history="1">
        <w:r w:rsidRPr="00EB089F">
          <w:rPr>
            <w:rStyle w:val="Hyperlink"/>
            <w:color w:val="auto"/>
            <w:u w:val="none"/>
          </w:rPr>
          <w:t>precision bridge</w:t>
        </w:r>
      </w:hyperlink>
      <w:r w:rsidRPr="00EB089F">
        <w:t>, for it can help to know the</w:t>
      </w:r>
      <w:r w:rsidR="00CC6D98" w:rsidRPr="00EB089F">
        <w:t xml:space="preserve"> </w:t>
      </w:r>
      <w:hyperlink r:id="rId69" w:tooltip="Kelvin double bridge circuit for measurement of low resistance" w:history="1">
        <w:r w:rsidRPr="00EB089F">
          <w:rPr>
            <w:rStyle w:val="Hyperlink"/>
            <w:color w:val="auto"/>
            <w:u w:val="none"/>
          </w:rPr>
          <w:t>approximate value of resistance</w:t>
        </w:r>
      </w:hyperlink>
      <w:r w:rsidRPr="00EB089F">
        <w:rPr>
          <w:rStyle w:val="apple-converted-space"/>
        </w:rPr>
        <w:t> </w:t>
      </w:r>
      <w:r w:rsidRPr="00EB089F">
        <w:t>which can save time in balancing the bridge.</w:t>
      </w:r>
    </w:p>
    <w:p w:rsidR="007030C6" w:rsidRPr="00EB089F" w:rsidRDefault="00997F2B" w:rsidP="007030C6">
      <w:pPr>
        <w:pStyle w:val="NormalWeb"/>
        <w:shd w:val="clear" w:color="auto" w:fill="FFFFFF"/>
        <w:spacing w:before="52" w:beforeAutospacing="0" w:after="156" w:afterAutospacing="0" w:line="312" w:lineRule="atLeast"/>
        <w:textAlignment w:val="baseline"/>
        <w:rPr>
          <w:b/>
        </w:rPr>
      </w:pPr>
      <w:r>
        <w:rPr>
          <w:b/>
        </w:rPr>
        <w:t>2.10</w:t>
      </w:r>
      <w:r w:rsidR="00AF2B0C" w:rsidRPr="00EB089F">
        <w:rPr>
          <w:b/>
        </w:rPr>
        <w:t>.1.</w:t>
      </w:r>
      <w:r w:rsidR="007030C6" w:rsidRPr="00EB089F">
        <w:rPr>
          <w:b/>
        </w:rPr>
        <w:t>Series type ohmmeter:</w:t>
      </w:r>
    </w:p>
    <w:p w:rsidR="007030C6" w:rsidRPr="00EB089F" w:rsidRDefault="007030C6" w:rsidP="00735EBD">
      <w:pPr>
        <w:pStyle w:val="NormalWeb"/>
        <w:shd w:val="clear" w:color="auto" w:fill="FFFFFF"/>
        <w:spacing w:before="52" w:beforeAutospacing="0" w:after="156" w:afterAutospacing="0" w:line="312" w:lineRule="atLeast"/>
        <w:jc w:val="both"/>
        <w:textAlignment w:val="baseline"/>
      </w:pPr>
      <w:r w:rsidRPr="00EB089F">
        <w:t>A D’ Arsonval movement is connected in series with a resistance R</w:t>
      </w:r>
      <w:r w:rsidRPr="00EB089F">
        <w:rPr>
          <w:vertAlign w:val="subscript"/>
        </w:rPr>
        <w:t>1</w:t>
      </w:r>
      <w:r w:rsidRPr="00EB089F">
        <w:rPr>
          <w:rStyle w:val="apple-converted-space"/>
        </w:rPr>
        <w:t> </w:t>
      </w:r>
      <w:r w:rsidRPr="00EB089F">
        <w:t>and a battery which is connected to a pair of terminals A and B, across which the unknown resistance is connected. This forms the basic type of ser</w:t>
      </w:r>
      <w:r w:rsidR="005D7FAF">
        <w:t xml:space="preserve">ies ohmmeter, as shown in Fig. </w:t>
      </w:r>
      <w:r w:rsidRPr="00EB089F">
        <w:t>2</w:t>
      </w:r>
      <w:r w:rsidR="005D7FAF">
        <w:t>.</w:t>
      </w:r>
      <w:r w:rsidRPr="00EB089F">
        <w:t>8 (a).</w:t>
      </w:r>
    </w:p>
    <w:p w:rsidR="007030C6" w:rsidRPr="00EB089F" w:rsidRDefault="007030C6" w:rsidP="00735EBD">
      <w:pPr>
        <w:pStyle w:val="NormalWeb"/>
        <w:shd w:val="clear" w:color="auto" w:fill="FFFFFF"/>
        <w:spacing w:before="52" w:beforeAutospacing="0" w:after="156" w:afterAutospacing="0" w:line="312" w:lineRule="atLeast"/>
        <w:jc w:val="both"/>
        <w:textAlignment w:val="baseline"/>
      </w:pPr>
      <w:r w:rsidRPr="00EB089F">
        <w:t>The current flowing through the movement then depends on the magnitude of the unknown resistance. Therefore, the meter deflection is directly proportional to the value of the unknown resistance.</w:t>
      </w:r>
    </w:p>
    <w:p w:rsidR="00B70B41" w:rsidRPr="00EB089F" w:rsidRDefault="00B70B41" w:rsidP="007030C6">
      <w:pPr>
        <w:pStyle w:val="NormalWeb"/>
        <w:shd w:val="clear" w:color="auto" w:fill="FFFFFF"/>
        <w:spacing w:before="52" w:beforeAutospacing="0" w:after="156" w:afterAutospacing="0" w:line="312" w:lineRule="atLeast"/>
        <w:textAlignment w:val="baseline"/>
        <w:rPr>
          <w:rStyle w:val="Strong"/>
          <w:b w:val="0"/>
          <w:shd w:val="clear" w:color="auto" w:fill="FFFFFF"/>
        </w:rPr>
      </w:pPr>
      <w:r w:rsidRPr="00EB089F">
        <w:rPr>
          <w:rStyle w:val="Strong"/>
          <w:b w:val="0"/>
          <w:shd w:val="clear" w:color="auto" w:fill="FFFFFF"/>
        </w:rPr>
        <w:t>R</w:t>
      </w:r>
      <w:r w:rsidRPr="00EB089F">
        <w:rPr>
          <w:rStyle w:val="Strong"/>
          <w:b w:val="0"/>
          <w:shd w:val="clear" w:color="auto" w:fill="FFFFFF"/>
          <w:vertAlign w:val="subscript"/>
        </w:rPr>
        <w:t>1</w:t>
      </w:r>
      <w:r w:rsidRPr="00EB089F">
        <w:rPr>
          <w:rStyle w:val="apple-converted-space"/>
          <w:b/>
          <w:bCs/>
          <w:shd w:val="clear" w:color="auto" w:fill="FFFFFF"/>
        </w:rPr>
        <w:t> </w:t>
      </w:r>
      <w:r w:rsidRPr="00EB089F">
        <w:rPr>
          <w:rStyle w:val="Strong"/>
          <w:b w:val="0"/>
          <w:shd w:val="clear" w:color="auto" w:fill="FFFFFF"/>
        </w:rPr>
        <w:t>= current limiting resistance</w:t>
      </w:r>
    </w:p>
    <w:p w:rsidR="00B70B41" w:rsidRPr="00EB089F" w:rsidRDefault="00B70B41" w:rsidP="00B70B41">
      <w:pPr>
        <w:pStyle w:val="NormalWeb"/>
        <w:shd w:val="clear" w:color="auto" w:fill="FFFFFF"/>
        <w:spacing w:before="52" w:beforeAutospacing="0" w:after="156" w:afterAutospacing="0" w:line="312" w:lineRule="atLeast"/>
        <w:textAlignment w:val="baseline"/>
        <w:rPr>
          <w:b/>
        </w:rPr>
      </w:pPr>
      <w:r w:rsidRPr="00EB089F">
        <w:rPr>
          <w:rStyle w:val="Strong"/>
          <w:b w:val="0"/>
        </w:rPr>
        <w:t>R</w:t>
      </w:r>
      <w:r w:rsidRPr="00EB089F">
        <w:rPr>
          <w:rStyle w:val="Strong"/>
          <w:b w:val="0"/>
          <w:vertAlign w:val="subscript"/>
        </w:rPr>
        <w:t>2</w:t>
      </w:r>
      <w:r w:rsidRPr="00EB089F">
        <w:rPr>
          <w:rStyle w:val="apple-converted-space"/>
          <w:b/>
          <w:bCs/>
        </w:rPr>
        <w:t> </w:t>
      </w:r>
      <w:r w:rsidRPr="00EB089F">
        <w:rPr>
          <w:rStyle w:val="Strong"/>
          <w:b w:val="0"/>
        </w:rPr>
        <w:t>= zero adjust resistance</w:t>
      </w:r>
    </w:p>
    <w:p w:rsidR="00B70B41" w:rsidRPr="00EB089F" w:rsidRDefault="00B70B41" w:rsidP="00B70B41">
      <w:pPr>
        <w:pStyle w:val="NormalWeb"/>
        <w:shd w:val="clear" w:color="auto" w:fill="FFFFFF"/>
        <w:spacing w:before="52" w:beforeAutospacing="0" w:after="156" w:afterAutospacing="0" w:line="312" w:lineRule="atLeast"/>
        <w:textAlignment w:val="baseline"/>
        <w:rPr>
          <w:b/>
        </w:rPr>
      </w:pPr>
      <w:r w:rsidRPr="00EB089F">
        <w:rPr>
          <w:rStyle w:val="Strong"/>
          <w:b w:val="0"/>
        </w:rPr>
        <w:t>V = battery</w:t>
      </w:r>
    </w:p>
    <w:p w:rsidR="00B70B41" w:rsidRPr="00EB089F" w:rsidRDefault="00B70B41" w:rsidP="00B70B41">
      <w:pPr>
        <w:pStyle w:val="NormalWeb"/>
        <w:shd w:val="clear" w:color="auto" w:fill="FFFFFF"/>
        <w:spacing w:before="52" w:beforeAutospacing="0" w:after="156" w:afterAutospacing="0" w:line="312" w:lineRule="atLeast"/>
        <w:textAlignment w:val="baseline"/>
        <w:rPr>
          <w:b/>
        </w:rPr>
      </w:pPr>
      <w:r w:rsidRPr="00EB089F">
        <w:rPr>
          <w:rStyle w:val="Strong"/>
          <w:b w:val="0"/>
        </w:rPr>
        <w:t>R</w:t>
      </w:r>
      <w:r w:rsidRPr="00EB089F">
        <w:rPr>
          <w:rStyle w:val="Strong"/>
          <w:b w:val="0"/>
          <w:vertAlign w:val="subscript"/>
        </w:rPr>
        <w:t>m </w:t>
      </w:r>
      <w:r w:rsidRPr="00EB089F">
        <w:rPr>
          <w:rStyle w:val="Strong"/>
          <w:b w:val="0"/>
        </w:rPr>
        <w:t>= meter resistance</w:t>
      </w:r>
    </w:p>
    <w:p w:rsidR="00B70B41" w:rsidRPr="00EB089F" w:rsidRDefault="00B70B41" w:rsidP="00B70B41">
      <w:pPr>
        <w:pStyle w:val="NormalWeb"/>
        <w:shd w:val="clear" w:color="auto" w:fill="FFFFFF"/>
        <w:spacing w:before="52" w:beforeAutospacing="0" w:after="156" w:afterAutospacing="0" w:line="312" w:lineRule="atLeast"/>
        <w:textAlignment w:val="baseline"/>
        <w:rPr>
          <w:b/>
        </w:rPr>
      </w:pPr>
      <w:r w:rsidRPr="00EB089F">
        <w:rPr>
          <w:rStyle w:val="Strong"/>
          <w:b w:val="0"/>
        </w:rPr>
        <w:t>R</w:t>
      </w:r>
      <w:r w:rsidRPr="00EB089F">
        <w:rPr>
          <w:rStyle w:val="Strong"/>
          <w:b w:val="0"/>
          <w:vertAlign w:val="subscript"/>
        </w:rPr>
        <w:t>X </w:t>
      </w:r>
      <w:r w:rsidRPr="00EB089F">
        <w:rPr>
          <w:rStyle w:val="Strong"/>
          <w:b w:val="0"/>
        </w:rPr>
        <w:t>= unknown resistance</w:t>
      </w:r>
    </w:p>
    <w:p w:rsidR="00B70B41" w:rsidRPr="00EB089F" w:rsidRDefault="0062026F" w:rsidP="00B70B41">
      <w:pPr>
        <w:pStyle w:val="NormalWeb"/>
        <w:shd w:val="clear" w:color="auto" w:fill="FFFFFF"/>
        <w:spacing w:before="52" w:beforeAutospacing="0" w:after="156" w:afterAutospacing="0" w:line="312" w:lineRule="atLeast"/>
        <w:textAlignment w:val="baseline"/>
        <w:rPr>
          <w:color w:val="303030"/>
        </w:rPr>
      </w:pPr>
      <w:hyperlink r:id="rId70" w:history="1">
        <w:r w:rsidR="00B70B41" w:rsidRPr="00EB089F">
          <w:rPr>
            <w:color w:val="000000"/>
            <w:u w:val="single"/>
          </w:rPr>
          <w:br/>
        </w:r>
      </w:hyperlink>
      <w:r w:rsidR="00031EE7" w:rsidRPr="00EB089F">
        <w:rPr>
          <w:noProof/>
        </w:rPr>
        <w:drawing>
          <wp:inline distT="0" distB="0" distL="0" distR="0">
            <wp:extent cx="5915025" cy="1837055"/>
            <wp:effectExtent l="19050" t="0" r="9525" b="0"/>
            <wp:docPr id="62" name="Picture 10" descr="C:\Users\HP STORES\Desktop\cv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 STORES\Desktop\cvcvc.png"/>
                    <pic:cNvPicPr>
                      <a:picLocks noChangeAspect="1" noChangeArrowheads="1"/>
                    </pic:cNvPicPr>
                  </pic:nvPicPr>
                  <pic:blipFill>
                    <a:blip r:embed="rId71"/>
                    <a:srcRect/>
                    <a:stretch>
                      <a:fillRect/>
                    </a:stretch>
                  </pic:blipFill>
                  <pic:spPr bwMode="auto">
                    <a:xfrm>
                      <a:off x="0" y="0"/>
                      <a:ext cx="5915025" cy="1837055"/>
                    </a:xfrm>
                    <a:prstGeom prst="rect">
                      <a:avLst/>
                    </a:prstGeom>
                    <a:noFill/>
                    <a:ln w="9525">
                      <a:noFill/>
                      <a:miter lim="800000"/>
                      <a:headEnd/>
                      <a:tailEnd/>
                    </a:ln>
                  </pic:spPr>
                </pic:pic>
              </a:graphicData>
            </a:graphic>
          </wp:inline>
        </w:drawing>
      </w:r>
    </w:p>
    <w:p w:rsidR="00380F20" w:rsidRPr="00EB089F" w:rsidRDefault="005D7FAF" w:rsidP="00DC16C2">
      <w:pPr>
        <w:pStyle w:val="Heading3"/>
        <w:shd w:val="clear" w:color="auto" w:fill="FFFFFF"/>
        <w:spacing w:before="0"/>
        <w:textAlignment w:val="baseline"/>
        <w:rPr>
          <w:rStyle w:val="Strong"/>
          <w:rFonts w:ascii="Times New Roman" w:hAnsi="Times New Roman" w:cs="Times New Roman"/>
          <w:bCs/>
          <w:color w:val="auto"/>
          <w:sz w:val="24"/>
          <w:szCs w:val="24"/>
        </w:rPr>
      </w:pPr>
      <w:r>
        <w:rPr>
          <w:rStyle w:val="Strong"/>
          <w:rFonts w:ascii="Times New Roman" w:hAnsi="Times New Roman" w:cs="Times New Roman"/>
          <w:bCs/>
          <w:color w:val="auto"/>
          <w:sz w:val="24"/>
          <w:szCs w:val="24"/>
        </w:rPr>
        <w:t>Fig.2.8</w:t>
      </w:r>
      <w:r w:rsidR="00792BDE" w:rsidRPr="00EB089F">
        <w:rPr>
          <w:rStyle w:val="Strong"/>
          <w:rFonts w:ascii="Times New Roman" w:hAnsi="Times New Roman" w:cs="Times New Roman"/>
          <w:bCs/>
          <w:color w:val="auto"/>
          <w:sz w:val="24"/>
          <w:szCs w:val="24"/>
        </w:rPr>
        <w:t>.(a)</w:t>
      </w:r>
      <w:r>
        <w:rPr>
          <w:rStyle w:val="Strong"/>
          <w:rFonts w:ascii="Times New Roman" w:hAnsi="Times New Roman" w:cs="Times New Roman"/>
          <w:bCs/>
          <w:color w:val="auto"/>
          <w:sz w:val="24"/>
          <w:szCs w:val="24"/>
        </w:rPr>
        <w:t xml:space="preserve">Series type ohmmeter                                                  </w:t>
      </w:r>
      <w:r w:rsidR="00792BDE" w:rsidRPr="00EB089F">
        <w:rPr>
          <w:rStyle w:val="Strong"/>
          <w:rFonts w:ascii="Times New Roman" w:hAnsi="Times New Roman" w:cs="Times New Roman"/>
          <w:bCs/>
          <w:color w:val="auto"/>
          <w:sz w:val="24"/>
          <w:szCs w:val="24"/>
        </w:rPr>
        <w:t>(b)</w:t>
      </w:r>
      <w:r w:rsidR="00380F20" w:rsidRPr="00EB089F">
        <w:rPr>
          <w:rStyle w:val="Strong"/>
          <w:rFonts w:ascii="Times New Roman" w:hAnsi="Times New Roman" w:cs="Times New Roman"/>
          <w:bCs/>
          <w:color w:val="auto"/>
          <w:sz w:val="24"/>
          <w:szCs w:val="24"/>
        </w:rPr>
        <w:t>Dial of series ohmmeter</w:t>
      </w:r>
    </w:p>
    <w:p w:rsidR="00DC16C2" w:rsidRPr="00997F2B" w:rsidRDefault="00DC16C2" w:rsidP="00DC16C2">
      <w:pPr>
        <w:pStyle w:val="Heading3"/>
        <w:shd w:val="clear" w:color="auto" w:fill="FFFFFF"/>
        <w:spacing w:before="0"/>
        <w:textAlignment w:val="baseline"/>
        <w:rPr>
          <w:rFonts w:ascii="Times New Roman" w:hAnsi="Times New Roman" w:cs="Times New Roman"/>
          <w:color w:val="auto"/>
          <w:sz w:val="24"/>
          <w:szCs w:val="24"/>
        </w:rPr>
      </w:pPr>
      <w:r w:rsidRPr="00997F2B">
        <w:rPr>
          <w:rStyle w:val="Strong"/>
          <w:rFonts w:ascii="Times New Roman" w:hAnsi="Times New Roman" w:cs="Times New Roman"/>
          <w:bCs/>
          <w:color w:val="auto"/>
          <w:sz w:val="24"/>
          <w:szCs w:val="24"/>
        </w:rPr>
        <w:t>Calibration of the</w:t>
      </w:r>
      <w:r w:rsidRPr="00997F2B">
        <w:rPr>
          <w:rStyle w:val="apple-converted-space"/>
          <w:rFonts w:ascii="Times New Roman" w:hAnsi="Times New Roman" w:cs="Times New Roman"/>
          <w:color w:val="auto"/>
          <w:sz w:val="24"/>
          <w:szCs w:val="24"/>
        </w:rPr>
        <w:t> </w:t>
      </w:r>
      <w:hyperlink r:id="rId72" w:tooltip="Series Type Ohmmeter" w:history="1">
        <w:r w:rsidRPr="00997F2B">
          <w:rPr>
            <w:rStyle w:val="Hyperlink"/>
            <w:rFonts w:ascii="Times New Roman" w:hAnsi="Times New Roman" w:cs="Times New Roman"/>
            <w:color w:val="auto"/>
            <w:sz w:val="24"/>
            <w:szCs w:val="24"/>
            <w:u w:val="none"/>
          </w:rPr>
          <w:t>Series Type Ohmmeter</w:t>
        </w:r>
      </w:hyperlink>
      <w:r w:rsidR="00997F2B" w:rsidRPr="00997F2B">
        <w:rPr>
          <w:rFonts w:ascii="Times New Roman" w:hAnsi="Times New Roman" w:cs="Times New Roman"/>
          <w:sz w:val="24"/>
          <w:szCs w:val="24"/>
        </w:rPr>
        <w:t>:</w:t>
      </w:r>
    </w:p>
    <w:p w:rsidR="00DC16C2" w:rsidRPr="00EB089F" w:rsidRDefault="00DC16C2" w:rsidP="00AF2B0C">
      <w:pPr>
        <w:pStyle w:val="NormalWeb"/>
        <w:shd w:val="clear" w:color="auto" w:fill="FFFFFF"/>
        <w:spacing w:before="52" w:beforeAutospacing="0" w:after="156" w:afterAutospacing="0"/>
        <w:jc w:val="both"/>
        <w:textAlignment w:val="baseline"/>
      </w:pPr>
      <w:r w:rsidRPr="00EB089F">
        <w:t>To mark the “0” reading on the scale, the terminals A and B are shorted, i.e. the unknown resistance R</w:t>
      </w:r>
      <w:r w:rsidRPr="00EB089F">
        <w:rPr>
          <w:vertAlign w:val="subscript"/>
        </w:rPr>
        <w:t>x</w:t>
      </w:r>
      <w:r w:rsidRPr="00EB089F">
        <w:t>= 0, maximum current flows in the circuit and the shunt resistance R</w:t>
      </w:r>
      <w:r w:rsidRPr="00EB089F">
        <w:rPr>
          <w:vertAlign w:val="subscript"/>
        </w:rPr>
        <w:t>2</w:t>
      </w:r>
      <w:r w:rsidRPr="00EB089F">
        <w:rPr>
          <w:rStyle w:val="apple-converted-space"/>
        </w:rPr>
        <w:t> </w:t>
      </w:r>
      <w:r w:rsidRPr="00EB089F">
        <w:t>is adjusted until the movement indicates full scale current (I</w:t>
      </w:r>
      <w:r w:rsidRPr="00EB089F">
        <w:rPr>
          <w:vertAlign w:val="subscript"/>
        </w:rPr>
        <w:t>fsd</w:t>
      </w:r>
      <w:r w:rsidRPr="00EB089F">
        <w:t>). The position of the pointer on the scale is then marked “0” ohms.</w:t>
      </w:r>
    </w:p>
    <w:p w:rsidR="00DC16C2" w:rsidRPr="00EB089F" w:rsidRDefault="00DC16C2" w:rsidP="004F40E0">
      <w:pPr>
        <w:pStyle w:val="NormalWeb"/>
        <w:shd w:val="clear" w:color="auto" w:fill="FFFFFF"/>
        <w:spacing w:before="52" w:beforeAutospacing="0" w:after="156" w:afterAutospacing="0"/>
        <w:jc w:val="both"/>
        <w:textAlignment w:val="baseline"/>
      </w:pPr>
      <w:r w:rsidRPr="00EB089F">
        <w:t>Similarly, to mark the “∞” reading on the scale, terminals A and B are open, i.e. the unknown resistance R</w:t>
      </w:r>
      <w:r w:rsidRPr="00EB089F">
        <w:rPr>
          <w:vertAlign w:val="subscript"/>
        </w:rPr>
        <w:t>x</w:t>
      </w:r>
      <w:r w:rsidRPr="00EB089F">
        <w:rPr>
          <w:rStyle w:val="apple-converted-space"/>
        </w:rPr>
        <w:t> </w:t>
      </w:r>
      <w:r w:rsidRPr="00EB089F">
        <w:t>= ∞, no current flow in the circuit and there is no deflection of the pointer. The position of the pointer on the scale, is then marked as “∞” ohms.</w:t>
      </w:r>
    </w:p>
    <w:p w:rsidR="00DC16C2" w:rsidRPr="00EB089F" w:rsidRDefault="00DC16C2" w:rsidP="004F40E0">
      <w:pPr>
        <w:pStyle w:val="NormalWeb"/>
        <w:shd w:val="clear" w:color="auto" w:fill="FFFFFF"/>
        <w:spacing w:before="52" w:beforeAutospacing="0" w:after="156" w:afterAutospacing="0"/>
        <w:jc w:val="both"/>
        <w:textAlignment w:val="baseline"/>
      </w:pPr>
      <w:r w:rsidRPr="00EB089F">
        <w:t>By connecting different known values of the unknown resistance to terminals A and B, intermediate markings can be done on the scale. The accuracy of the instrument can be checked by measuring different values of standard resistance, i.e. the tolerance of the calibrated resistance, and noting the readings.</w:t>
      </w:r>
    </w:p>
    <w:p w:rsidR="00DC16C2" w:rsidRPr="00EB089F" w:rsidRDefault="00DC16C2" w:rsidP="004F40E0">
      <w:pPr>
        <w:pStyle w:val="NormalWeb"/>
        <w:shd w:val="clear" w:color="auto" w:fill="FFFFFF"/>
        <w:spacing w:before="52" w:beforeAutospacing="0" w:after="156" w:afterAutospacing="0" w:line="312" w:lineRule="atLeast"/>
        <w:jc w:val="both"/>
        <w:textAlignment w:val="baseline"/>
      </w:pPr>
      <w:r w:rsidRPr="00EB089F">
        <w:t>A major drawback in the series ohmmeter is the decrease in voltage of the internal battery with time and age. Due to this, the full scale deflection current drops and the meter does not read “0” when A and B are shorted. The variable shunt resistor R</w:t>
      </w:r>
      <w:r w:rsidRPr="00EB089F">
        <w:rPr>
          <w:vertAlign w:val="subscript"/>
        </w:rPr>
        <w:t>2</w:t>
      </w:r>
      <w:r w:rsidRPr="00EB089F">
        <w:rPr>
          <w:rStyle w:val="apple-converted-space"/>
        </w:rPr>
        <w:t> </w:t>
      </w:r>
      <w:r w:rsidRPr="00EB089F">
        <w:t>across the movement is adjusted to counteract the drop in battery voltage, thereby bringing the pointer back to “0” ohms on the scale.</w:t>
      </w:r>
    </w:p>
    <w:p w:rsidR="00DC16C2" w:rsidRPr="00EB089F" w:rsidRDefault="00DC16C2" w:rsidP="004F40E0">
      <w:pPr>
        <w:pStyle w:val="NormalWeb"/>
        <w:shd w:val="clear" w:color="auto" w:fill="FFFFFF"/>
        <w:spacing w:before="52" w:beforeAutospacing="0" w:after="156" w:afterAutospacing="0" w:line="312" w:lineRule="atLeast"/>
        <w:jc w:val="both"/>
        <w:textAlignment w:val="baseline"/>
      </w:pPr>
      <w:r w:rsidRPr="00EB089F">
        <w:t>It is also possible to adjust the full scale deflection current without the shunt R</w:t>
      </w:r>
      <w:r w:rsidRPr="00EB089F">
        <w:rPr>
          <w:vertAlign w:val="subscript"/>
        </w:rPr>
        <w:t>2</w:t>
      </w:r>
      <w:r w:rsidRPr="00EB089F">
        <w:rPr>
          <w:rStyle w:val="apple-converted-space"/>
        </w:rPr>
        <w:t> </w:t>
      </w:r>
      <w:r w:rsidRPr="00EB089F">
        <w:t>in the circuit, by varying the value of R</w:t>
      </w:r>
      <w:r w:rsidRPr="00EB089F">
        <w:rPr>
          <w:vertAlign w:val="subscript"/>
        </w:rPr>
        <w:t>1</w:t>
      </w:r>
      <w:r w:rsidRPr="00EB089F">
        <w:rPr>
          <w:rStyle w:val="apple-converted-space"/>
        </w:rPr>
        <w:t> </w:t>
      </w:r>
      <w:r w:rsidRPr="00EB089F">
        <w:t>to compensate for the voltage drop. Since this affects the calibration of the scale, varying by R</w:t>
      </w:r>
      <w:r w:rsidRPr="00EB089F">
        <w:rPr>
          <w:vertAlign w:val="subscript"/>
        </w:rPr>
        <w:t>2</w:t>
      </w:r>
      <w:r w:rsidRPr="00EB089F">
        <w:rPr>
          <w:rStyle w:val="apple-converted-space"/>
        </w:rPr>
        <w:t> </w:t>
      </w:r>
      <w:r w:rsidRPr="00EB089F">
        <w:t>is much better solution. The internal resistance of the coil R</w:t>
      </w:r>
      <w:r w:rsidRPr="00EB089F">
        <w:rPr>
          <w:vertAlign w:val="subscript"/>
        </w:rPr>
        <w:t>m</w:t>
      </w:r>
      <w:r w:rsidRPr="00EB089F">
        <w:rPr>
          <w:rStyle w:val="apple-converted-space"/>
        </w:rPr>
        <w:t> </w:t>
      </w:r>
      <w:r w:rsidRPr="00EB089F">
        <w:t>is very low compared to R</w:t>
      </w:r>
      <w:r w:rsidRPr="00EB089F">
        <w:rPr>
          <w:vertAlign w:val="subscript"/>
        </w:rPr>
        <w:t>1</w:t>
      </w:r>
      <w:r w:rsidRPr="00EB089F">
        <w:t>. When R</w:t>
      </w:r>
      <w:r w:rsidRPr="00EB089F">
        <w:rPr>
          <w:vertAlign w:val="subscript"/>
        </w:rPr>
        <w:t>2</w:t>
      </w:r>
      <w:r w:rsidRPr="00EB089F">
        <w:rPr>
          <w:rStyle w:val="apple-converted-space"/>
        </w:rPr>
        <w:t> </w:t>
      </w:r>
      <w:r w:rsidRPr="00EB089F">
        <w:t>is varied, the current through the movement is increased and the current through R</w:t>
      </w:r>
      <w:r w:rsidRPr="00EB089F">
        <w:rPr>
          <w:vertAlign w:val="subscript"/>
        </w:rPr>
        <w:t>2</w:t>
      </w:r>
      <w:r w:rsidRPr="00EB089F">
        <w:rPr>
          <w:rStyle w:val="apple-converted-space"/>
        </w:rPr>
        <w:t> </w:t>
      </w:r>
      <w:r w:rsidRPr="00EB089F">
        <w:t>is reduced, thereby bringing the pointer to the full scale deflection position.</w:t>
      </w:r>
    </w:p>
    <w:p w:rsidR="00DC16C2" w:rsidRPr="00EB089F" w:rsidRDefault="00DC16C2" w:rsidP="004F40E0">
      <w:pPr>
        <w:pStyle w:val="NormalWeb"/>
        <w:shd w:val="clear" w:color="auto" w:fill="FFFFFF"/>
        <w:spacing w:before="52" w:beforeAutospacing="0" w:after="156" w:afterAutospacing="0" w:line="312" w:lineRule="atLeast"/>
        <w:jc w:val="both"/>
        <w:textAlignment w:val="baseline"/>
      </w:pPr>
      <w:r w:rsidRPr="00EB089F">
        <w:t>The series ohmmeter is a simple and popular design, and is used extensively for general service work.Therefore, in a series ohmmeter the scale marking on the dial, has “0” on the right side, corresponding to full scale deflection current, and “∞” on the left side corresponding to no c</w:t>
      </w:r>
      <w:r w:rsidR="005D7FAF">
        <w:t xml:space="preserve">urrent flow, as given in Fig. </w:t>
      </w:r>
      <w:r w:rsidRPr="00EB089F">
        <w:t>2</w:t>
      </w:r>
      <w:r w:rsidR="005D7FAF">
        <w:t>.</w:t>
      </w:r>
      <w:r w:rsidRPr="00EB089F">
        <w:t>8 (b).</w:t>
      </w:r>
    </w:p>
    <w:p w:rsidR="00DC16C2" w:rsidRPr="00EB089F" w:rsidRDefault="00DC16C2" w:rsidP="004F40E0">
      <w:pPr>
        <w:pStyle w:val="NormalWeb"/>
        <w:shd w:val="clear" w:color="auto" w:fill="FFFFFF"/>
        <w:spacing w:before="52" w:beforeAutospacing="0" w:after="156" w:afterAutospacing="0" w:line="312" w:lineRule="atLeast"/>
        <w:jc w:val="both"/>
        <w:textAlignment w:val="baseline"/>
      </w:pPr>
      <w:r w:rsidRPr="00EB089F">
        <w:t>Values of R</w:t>
      </w:r>
      <w:r w:rsidRPr="00EB089F">
        <w:rPr>
          <w:vertAlign w:val="subscript"/>
        </w:rPr>
        <w:t>1</w:t>
      </w:r>
      <w:r w:rsidRPr="00EB089F">
        <w:rPr>
          <w:rStyle w:val="apple-converted-space"/>
          <w:vertAlign w:val="subscript"/>
        </w:rPr>
        <w:t> </w:t>
      </w:r>
      <w:r w:rsidRPr="00EB089F">
        <w:t>and R</w:t>
      </w:r>
      <w:r w:rsidRPr="00EB089F">
        <w:rPr>
          <w:vertAlign w:val="subscript"/>
        </w:rPr>
        <w:t>2</w:t>
      </w:r>
      <w:r w:rsidRPr="00EB089F">
        <w:rPr>
          <w:rStyle w:val="apple-converted-space"/>
        </w:rPr>
        <w:t> </w:t>
      </w:r>
      <w:r w:rsidRPr="00EB089F">
        <w:t>can be determined from the value of R</w:t>
      </w:r>
      <w:r w:rsidRPr="00EB089F">
        <w:rPr>
          <w:vertAlign w:val="subscript"/>
        </w:rPr>
        <w:t>x</w:t>
      </w:r>
      <w:r w:rsidRPr="00EB089F">
        <w:rPr>
          <w:rStyle w:val="apple-converted-space"/>
        </w:rPr>
        <w:t> </w:t>
      </w:r>
      <w:r w:rsidRPr="00EB089F">
        <w:t>which gives half the full scale deflection.</w:t>
      </w:r>
    </w:p>
    <w:p w:rsidR="00DC16C2" w:rsidRPr="00EB089F" w:rsidRDefault="00DC16C2" w:rsidP="00DC16C2">
      <w:pPr>
        <w:pStyle w:val="NormalWeb"/>
        <w:shd w:val="clear" w:color="auto" w:fill="FFFFFF"/>
        <w:spacing w:before="52" w:beforeAutospacing="0" w:after="156" w:afterAutospacing="0" w:line="312" w:lineRule="atLeast"/>
        <w:textAlignment w:val="baseline"/>
        <w:rPr>
          <w:color w:val="303030"/>
        </w:rPr>
      </w:pPr>
      <w:r w:rsidRPr="00EB089F">
        <w:rPr>
          <w:noProof/>
          <w:color w:val="000000"/>
        </w:rPr>
        <w:lastRenderedPageBreak/>
        <w:drawing>
          <wp:inline distT="0" distB="0" distL="0" distR="0">
            <wp:extent cx="2537460" cy="617855"/>
            <wp:effectExtent l="19050" t="0" r="0" b="0"/>
            <wp:docPr id="10" name="Picture 10" descr="Series Type Ohmmeter">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ies Type Ohmmeter">
                      <a:hlinkClick r:id="rId73"/>
                    </pic:cNvPr>
                    <pic:cNvPicPr>
                      <a:picLocks noChangeAspect="1" noChangeArrowheads="1"/>
                    </pic:cNvPicPr>
                  </pic:nvPicPr>
                  <pic:blipFill>
                    <a:blip r:embed="rId74"/>
                    <a:srcRect/>
                    <a:stretch>
                      <a:fillRect/>
                    </a:stretch>
                  </pic:blipFill>
                  <pic:spPr bwMode="auto">
                    <a:xfrm>
                      <a:off x="0" y="0"/>
                      <a:ext cx="2537460" cy="61785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where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R</w:t>
      </w:r>
      <w:r w:rsidRPr="00EB089F">
        <w:rPr>
          <w:vertAlign w:val="subscript"/>
        </w:rPr>
        <w:t>h</w:t>
      </w:r>
      <w:r w:rsidRPr="00EB089F">
        <w:rPr>
          <w:rStyle w:val="apple-converted-space"/>
        </w:rPr>
        <w:t> </w:t>
      </w:r>
      <w:r w:rsidRPr="00EB089F">
        <w:t>= half of full scale deflection resistance.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 total resistance presented to the battery then equals 2R</w:t>
      </w:r>
      <w:r w:rsidRPr="00EB089F">
        <w:rPr>
          <w:vertAlign w:val="subscript"/>
        </w:rPr>
        <w:t>h</w:t>
      </w:r>
      <w:r w:rsidRPr="00EB089F">
        <w:rPr>
          <w:rStyle w:val="apple-converted-space"/>
        </w:rPr>
        <w:t> </w:t>
      </w:r>
      <w:r w:rsidRPr="00EB089F">
        <w:t>and the battery current needed to supply half scale deflection is I</w:t>
      </w:r>
      <w:r w:rsidRPr="00EB089F">
        <w:rPr>
          <w:vertAlign w:val="subscript"/>
        </w:rPr>
        <w:t>h</w:t>
      </w:r>
      <w:r w:rsidRPr="00EB089F">
        <w:t>=V/2R</w:t>
      </w:r>
      <w:r w:rsidRPr="00EB089F">
        <w:rPr>
          <w:vertAlign w:val="subscript"/>
        </w:rPr>
        <w:t>h.</w:t>
      </w:r>
      <w:r w:rsidRPr="00EB089F">
        <w:t>.</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To produce full scale current, the battery current must be doubled.</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 the total current of the ckt, I</w:t>
      </w:r>
      <w:r w:rsidRPr="00EB089F">
        <w:rPr>
          <w:vertAlign w:val="subscript"/>
        </w:rPr>
        <w:t>t</w:t>
      </w:r>
      <w:r w:rsidRPr="00EB089F">
        <w:t>=V/R</w:t>
      </w:r>
      <w:r w:rsidRPr="00EB089F">
        <w:rPr>
          <w:vertAlign w:val="subscript"/>
        </w:rPr>
        <w:t>h</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 shunt current through R</w:t>
      </w:r>
      <w:r w:rsidRPr="00EB089F">
        <w:rPr>
          <w:vertAlign w:val="subscript"/>
        </w:rPr>
        <w:t>2</w:t>
      </w:r>
      <w:r w:rsidRPr="00EB089F">
        <w:rPr>
          <w:rStyle w:val="apple-converted-space"/>
        </w:rPr>
        <w:t> </w:t>
      </w:r>
      <w:r w:rsidRPr="00EB089F">
        <w:t>is given by I</w:t>
      </w:r>
      <w:r w:rsidRPr="00EB089F">
        <w:rPr>
          <w:vertAlign w:val="subscript"/>
        </w:rPr>
        <w:t>2</w:t>
      </w:r>
      <w:r w:rsidRPr="00EB089F">
        <w:t>=I</w:t>
      </w:r>
      <w:r w:rsidRPr="00EB089F">
        <w:rPr>
          <w:vertAlign w:val="subscript"/>
        </w:rPr>
        <w:t>t</w:t>
      </w:r>
      <w:r w:rsidRPr="00EB089F">
        <w:t>-I</w:t>
      </w:r>
      <w:r w:rsidRPr="00EB089F">
        <w:rPr>
          <w:vertAlign w:val="subscript"/>
        </w:rPr>
        <w:t>fsd</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 voltage across shunt, V</w:t>
      </w:r>
      <w:r w:rsidRPr="00EB089F">
        <w:rPr>
          <w:vertAlign w:val="subscript"/>
        </w:rPr>
        <w:t>sh,</w:t>
      </w:r>
      <w:r w:rsidRPr="00EB089F">
        <w:rPr>
          <w:rStyle w:val="apple-converted-space"/>
        </w:rPr>
        <w:t> </w:t>
      </w:r>
      <w:r w:rsidRPr="00EB089F">
        <w:t>is equal to the voltage across the meter.</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537460" cy="551815"/>
            <wp:effectExtent l="19050" t="0" r="0" b="0"/>
            <wp:docPr id="11" name="Picture 11" descr="Series Type Ohmmeter">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ies Type Ohmmeter">
                      <a:hlinkClick r:id="rId75"/>
                    </pic:cNvPr>
                    <pic:cNvPicPr>
                      <a:picLocks noChangeAspect="1" noChangeArrowheads="1"/>
                    </pic:cNvPicPr>
                  </pic:nvPicPr>
                  <pic:blipFill>
                    <a:blip r:embed="rId76"/>
                    <a:srcRect/>
                    <a:stretch>
                      <a:fillRect/>
                    </a:stretch>
                  </pic:blipFill>
                  <pic:spPr bwMode="auto">
                    <a:xfrm>
                      <a:off x="0" y="0"/>
                      <a:ext cx="2537460" cy="55181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537460" cy="551815"/>
            <wp:effectExtent l="19050" t="0" r="0" b="0"/>
            <wp:docPr id="12" name="Picture 12" descr="Series Type Ohmmeter">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ies Type Ohmmeter">
                      <a:hlinkClick r:id="rId77"/>
                    </pic:cNvPr>
                    <pic:cNvPicPr>
                      <a:picLocks noChangeAspect="1" noChangeArrowheads="1"/>
                    </pic:cNvPicPr>
                  </pic:nvPicPr>
                  <pic:blipFill>
                    <a:blip r:embed="rId78"/>
                    <a:srcRect/>
                    <a:stretch>
                      <a:fillRect/>
                    </a:stretch>
                  </pic:blipFill>
                  <pic:spPr bwMode="auto">
                    <a:xfrm>
                      <a:off x="0" y="0"/>
                      <a:ext cx="2537460" cy="55181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But</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537460" cy="1367790"/>
            <wp:effectExtent l="19050" t="0" r="0" b="0"/>
            <wp:docPr id="13" name="Picture 13" descr="Series Type Ohmmeter">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ies Type Ohmmeter">
                      <a:hlinkClick r:id="rId79"/>
                    </pic:cNvPr>
                    <pic:cNvPicPr>
                      <a:picLocks noChangeAspect="1" noChangeArrowheads="1"/>
                    </pic:cNvPicPr>
                  </pic:nvPicPr>
                  <pic:blipFill>
                    <a:blip r:embed="rId80"/>
                    <a:srcRect/>
                    <a:stretch>
                      <a:fillRect/>
                    </a:stretch>
                  </pic:blipFill>
                  <pic:spPr bwMode="auto">
                    <a:xfrm>
                      <a:off x="0" y="0"/>
                      <a:ext cx="2537460" cy="1367790"/>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537460" cy="543560"/>
            <wp:effectExtent l="19050" t="0" r="0" b="0"/>
            <wp:docPr id="14" name="Picture 14" descr="Series Type Ohmmeter">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ies Type Ohmmeter">
                      <a:hlinkClick r:id="rId81"/>
                    </pic:cNvPr>
                    <pic:cNvPicPr>
                      <a:picLocks noChangeAspect="1" noChangeArrowheads="1"/>
                    </pic:cNvPicPr>
                  </pic:nvPicPr>
                  <pic:blipFill>
                    <a:blip r:embed="rId82"/>
                    <a:srcRect/>
                    <a:stretch>
                      <a:fillRect/>
                    </a:stretch>
                  </pic:blipFill>
                  <pic:spPr bwMode="auto">
                    <a:xfrm>
                      <a:off x="0" y="0"/>
                      <a:ext cx="2537460" cy="543560"/>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lastRenderedPageBreak/>
        <w:drawing>
          <wp:inline distT="0" distB="0" distL="0" distR="0">
            <wp:extent cx="4341495" cy="568325"/>
            <wp:effectExtent l="19050" t="0" r="1905" b="0"/>
            <wp:docPr id="15" name="Picture 15" descr="Series Type Ohmmeter">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ies Type Ohmmeter">
                      <a:hlinkClick r:id="rId83"/>
                    </pic:cNvPr>
                    <pic:cNvPicPr>
                      <a:picLocks noChangeAspect="1" noChangeArrowheads="1"/>
                    </pic:cNvPicPr>
                  </pic:nvPicPr>
                  <pic:blipFill>
                    <a:blip r:embed="rId84"/>
                    <a:srcRect/>
                    <a:stretch>
                      <a:fillRect/>
                    </a:stretch>
                  </pic:blipFill>
                  <pic:spPr bwMode="auto">
                    <a:xfrm>
                      <a:off x="0" y="0"/>
                      <a:ext cx="4341495" cy="56832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As</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339340" cy="568325"/>
            <wp:effectExtent l="19050" t="0" r="3810" b="0"/>
            <wp:docPr id="16" name="Picture 16" descr="Series Type Ohmmeter">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ies Type Ohmmeter">
                      <a:hlinkClick r:id="rId85"/>
                    </pic:cNvPr>
                    <pic:cNvPicPr>
                      <a:picLocks noChangeAspect="1" noChangeArrowheads="1"/>
                    </pic:cNvPicPr>
                  </pic:nvPicPr>
                  <pic:blipFill>
                    <a:blip r:embed="rId86"/>
                    <a:srcRect/>
                    <a:stretch>
                      <a:fillRect/>
                    </a:stretch>
                  </pic:blipFill>
                  <pic:spPr bwMode="auto">
                    <a:xfrm>
                      <a:off x="0" y="0"/>
                      <a:ext cx="2339340" cy="56832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339340" cy="568325"/>
            <wp:effectExtent l="19050" t="0" r="3810" b="0"/>
            <wp:docPr id="17" name="Picture 17" descr="Series Type Ohmmeter">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ies Type Ohmmeter">
                      <a:hlinkClick r:id="rId87"/>
                    </pic:cNvPr>
                    <pic:cNvPicPr>
                      <a:picLocks noChangeAspect="1" noChangeArrowheads="1"/>
                    </pic:cNvPicPr>
                  </pic:nvPicPr>
                  <pic:blipFill>
                    <a:blip r:embed="rId88"/>
                    <a:srcRect/>
                    <a:stretch>
                      <a:fillRect/>
                    </a:stretch>
                  </pic:blipFill>
                  <pic:spPr bwMode="auto">
                    <a:xfrm>
                      <a:off x="0" y="0"/>
                      <a:ext cx="2339340" cy="568325"/>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Hence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2858770" cy="1029970"/>
            <wp:effectExtent l="19050" t="0" r="0" b="0"/>
            <wp:docPr id="18" name="Picture 18" descr="Series Type Ohmmeter">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ies Type Ohmmeter">
                      <a:hlinkClick r:id="rId89"/>
                    </pic:cNvPr>
                    <pic:cNvPicPr>
                      <a:picLocks noChangeAspect="1" noChangeArrowheads="1"/>
                    </pic:cNvPicPr>
                  </pic:nvPicPr>
                  <pic:blipFill>
                    <a:blip r:embed="rId90"/>
                    <a:srcRect/>
                    <a:stretch>
                      <a:fillRect/>
                    </a:stretch>
                  </pic:blipFill>
                  <pic:spPr bwMode="auto">
                    <a:xfrm>
                      <a:off x="0" y="0"/>
                      <a:ext cx="2858770" cy="1029970"/>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Therefore</w:t>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rPr>
          <w:noProof/>
        </w:rPr>
        <w:drawing>
          <wp:inline distT="0" distB="0" distL="0" distR="0">
            <wp:extent cx="4358005" cy="543560"/>
            <wp:effectExtent l="19050" t="0" r="4445" b="0"/>
            <wp:docPr id="19" name="Picture 19" descr="Series Type Ohmmeter">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ies Type Ohmmeter">
                      <a:hlinkClick r:id="rId91"/>
                    </pic:cNvPr>
                    <pic:cNvPicPr>
                      <a:picLocks noChangeAspect="1" noChangeArrowheads="1"/>
                    </pic:cNvPicPr>
                  </pic:nvPicPr>
                  <pic:blipFill>
                    <a:blip r:embed="rId92"/>
                    <a:srcRect/>
                    <a:stretch>
                      <a:fillRect/>
                    </a:stretch>
                  </pic:blipFill>
                  <pic:spPr bwMode="auto">
                    <a:xfrm>
                      <a:off x="0" y="0"/>
                      <a:ext cx="4358005" cy="543560"/>
                    </a:xfrm>
                    <a:prstGeom prst="rect">
                      <a:avLst/>
                    </a:prstGeom>
                    <a:noFill/>
                    <a:ln w="9525">
                      <a:noFill/>
                      <a:miter lim="800000"/>
                      <a:headEnd/>
                      <a:tailEnd/>
                    </a:ln>
                  </pic:spPr>
                </pic:pic>
              </a:graphicData>
            </a:graphic>
          </wp:inline>
        </w:drawing>
      </w:r>
    </w:p>
    <w:p w:rsidR="00DC16C2" w:rsidRPr="00EB089F" w:rsidRDefault="00DC16C2" w:rsidP="00DC16C2">
      <w:pPr>
        <w:pStyle w:val="NormalWeb"/>
        <w:shd w:val="clear" w:color="auto" w:fill="FFFFFF"/>
        <w:spacing w:before="52" w:beforeAutospacing="0" w:after="156" w:afterAutospacing="0" w:line="312" w:lineRule="atLeast"/>
        <w:textAlignment w:val="baseline"/>
      </w:pPr>
      <w:r w:rsidRPr="00EB089F">
        <w:t> Hence, R</w:t>
      </w:r>
      <w:r w:rsidRPr="00EB089F">
        <w:rPr>
          <w:vertAlign w:val="subscript"/>
        </w:rPr>
        <w:t>1</w:t>
      </w:r>
      <w:r w:rsidRPr="00EB089F">
        <w:rPr>
          <w:rStyle w:val="apple-converted-space"/>
        </w:rPr>
        <w:t> </w:t>
      </w:r>
      <w:r w:rsidRPr="00EB089F">
        <w:t>and R2 can be determined.</w:t>
      </w:r>
    </w:p>
    <w:p w:rsidR="0079198C" w:rsidRPr="00EB089F" w:rsidRDefault="00997F2B" w:rsidP="0079198C">
      <w:pPr>
        <w:pStyle w:val="Heading2"/>
        <w:shd w:val="clear" w:color="auto" w:fill="FFFFFF"/>
        <w:spacing w:before="0"/>
        <w:rPr>
          <w:rFonts w:ascii="Times New Roman" w:hAnsi="Times New Roman" w:cs="Times New Roman"/>
          <w:color w:val="0199D9"/>
          <w:sz w:val="24"/>
          <w:szCs w:val="24"/>
        </w:rPr>
      </w:pPr>
      <w:r>
        <w:rPr>
          <w:rFonts w:ascii="Times New Roman" w:hAnsi="Times New Roman" w:cs="Times New Roman"/>
          <w:sz w:val="24"/>
          <w:szCs w:val="24"/>
        </w:rPr>
        <w:t>2.10.2</w:t>
      </w:r>
      <w:r w:rsidR="0079198C" w:rsidRPr="00EB089F">
        <w:rPr>
          <w:rFonts w:ascii="Times New Roman" w:hAnsi="Times New Roman" w:cs="Times New Roman"/>
          <w:sz w:val="24"/>
          <w:szCs w:val="24"/>
        </w:rPr>
        <w:t>.</w:t>
      </w:r>
      <w:r w:rsidR="0079198C" w:rsidRPr="00EB089F">
        <w:rPr>
          <w:rFonts w:ascii="Times New Roman" w:hAnsi="Times New Roman" w:cs="Times New Roman"/>
          <w:color w:val="0199D9"/>
          <w:sz w:val="24"/>
          <w:szCs w:val="24"/>
        </w:rPr>
        <w:t>Shunt type Ohmmeter</w:t>
      </w:r>
    </w:p>
    <w:p w:rsidR="005079EF" w:rsidRPr="00997F2B" w:rsidRDefault="0079198C" w:rsidP="00997F2B">
      <w:pPr>
        <w:pStyle w:val="NormalWeb"/>
        <w:shd w:val="clear" w:color="auto" w:fill="FFFFFF"/>
        <w:spacing w:before="52" w:beforeAutospacing="0" w:after="156" w:afterAutospacing="0" w:line="312" w:lineRule="atLeast"/>
        <w:jc w:val="both"/>
        <w:textAlignment w:val="baseline"/>
        <w:rPr>
          <w:noProof/>
          <w:lang w:val="en-IN" w:eastAsia="en-IN"/>
        </w:rPr>
      </w:pPr>
      <w:r w:rsidRPr="00EB08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unt type ohmmeter" style="width:24pt;height:24pt"/>
        </w:pict>
      </w:r>
      <w:r w:rsidRPr="00997F2B">
        <w:rPr>
          <w:shd w:val="clear" w:color="auto" w:fill="FFFFFF"/>
        </w:rPr>
        <w:t xml:space="preserve">In this type of meters we have a battery source and an adjustable resistor is connected in series with the source. We have connected the meter in parallel to the resistance which is to be measured. There is a switch by the use of which we can on or off the circuit. The switch is opened when it is not in use. When the resistance to be measured is zero, the terminals A and F are shorted so the </w:t>
      </w:r>
      <w:hyperlink r:id="rId93" w:history="1">
        <w:r w:rsidRPr="00997F2B">
          <w:rPr>
            <w:rStyle w:val="Hyperlink"/>
            <w:color w:val="auto"/>
            <w:shd w:val="clear" w:color="auto" w:fill="FFFFFF"/>
          </w:rPr>
          <w:t>current</w:t>
        </w:r>
      </w:hyperlink>
      <w:r w:rsidRPr="00997F2B">
        <w:rPr>
          <w:shd w:val="clear" w:color="auto" w:fill="FFFFFF"/>
        </w:rPr>
        <w:t xml:space="preserve"> through the meter will be zero. The zero position of the meter denotes the resistance to be zero. When the </w:t>
      </w:r>
      <w:hyperlink r:id="rId94" w:history="1">
        <w:r w:rsidRPr="00997F2B">
          <w:rPr>
            <w:rStyle w:val="Hyperlink"/>
            <w:color w:val="auto"/>
            <w:shd w:val="clear" w:color="auto" w:fill="FFFFFF"/>
          </w:rPr>
          <w:t>resistance</w:t>
        </w:r>
      </w:hyperlink>
      <w:r w:rsidRPr="00997F2B">
        <w:rPr>
          <w:shd w:val="clear" w:color="auto" w:fill="FFFFFF"/>
        </w:rPr>
        <w:t xml:space="preserve"> connected is very high, then a small current will flow the terminal AF and hence full scale current is allowed to flow through the meter by adjusting the series resistance connected with the battery. So, full scale deflection measures very high resistance. When the resistance to be measured is connected between A and F, The pointer shows a deflection by which we can measure the resistance values. In this case also, the battery problem may arise which can be counteracted by adjusting the resistance. The meter may have some error due to its repeated use also.</w:t>
      </w:r>
    </w:p>
    <w:p w:rsidR="006D267B" w:rsidRPr="00EB089F" w:rsidRDefault="006D267B" w:rsidP="00B70B41">
      <w:pPr>
        <w:pStyle w:val="NormalWeb"/>
        <w:shd w:val="clear" w:color="auto" w:fill="FFFFFF"/>
        <w:spacing w:before="52" w:beforeAutospacing="0" w:after="156" w:afterAutospacing="0" w:line="312" w:lineRule="atLeast"/>
        <w:textAlignment w:val="baseline"/>
      </w:pPr>
    </w:p>
    <w:p w:rsidR="006B6542" w:rsidRPr="00EB089F" w:rsidRDefault="006D267B" w:rsidP="0079198C">
      <w:pPr>
        <w:tabs>
          <w:tab w:val="left" w:pos="3892"/>
        </w:tabs>
        <w:rPr>
          <w:rFonts w:ascii="Times New Roman" w:hAnsi="Times New Roman" w:cs="Times New Roman"/>
          <w:sz w:val="24"/>
          <w:szCs w:val="24"/>
        </w:rPr>
      </w:pPr>
      <w:r w:rsidRPr="00EB089F">
        <w:rPr>
          <w:rFonts w:ascii="Times New Roman" w:hAnsi="Times New Roman" w:cs="Times New Roman"/>
          <w:sz w:val="24"/>
          <w:szCs w:val="24"/>
        </w:rPr>
        <w:lastRenderedPageBreak/>
        <w:tab/>
      </w:r>
      <w:r w:rsidR="00B37477" w:rsidRPr="00EB089F">
        <w:rPr>
          <w:rFonts w:ascii="Times New Roman" w:hAnsi="Times New Roman" w:cs="Times New Roman"/>
          <w:noProof/>
          <w:sz w:val="24"/>
          <w:szCs w:val="24"/>
        </w:rPr>
        <w:drawing>
          <wp:inline distT="0" distB="0" distL="0" distR="0">
            <wp:extent cx="1765386" cy="1169773"/>
            <wp:effectExtent l="19050" t="0" r="6264" b="0"/>
            <wp:docPr id="64" name="Picture 12" descr="C:\Users\HP STORES\Desktop\cv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 STORES\Desktop\cvcvc.png"/>
                    <pic:cNvPicPr>
                      <a:picLocks noChangeAspect="1" noChangeArrowheads="1"/>
                    </pic:cNvPicPr>
                  </pic:nvPicPr>
                  <pic:blipFill>
                    <a:blip r:embed="rId95"/>
                    <a:srcRect/>
                    <a:stretch>
                      <a:fillRect/>
                    </a:stretch>
                  </pic:blipFill>
                  <pic:spPr bwMode="auto">
                    <a:xfrm>
                      <a:off x="0" y="0"/>
                      <a:ext cx="1765386" cy="1169773"/>
                    </a:xfrm>
                    <a:prstGeom prst="rect">
                      <a:avLst/>
                    </a:prstGeom>
                    <a:noFill/>
                    <a:ln w="9525">
                      <a:noFill/>
                      <a:miter lim="800000"/>
                      <a:headEnd/>
                      <a:tailEnd/>
                    </a:ln>
                  </pic:spPr>
                </pic:pic>
              </a:graphicData>
            </a:graphic>
          </wp:inline>
        </w:drawing>
      </w:r>
    </w:p>
    <w:p w:rsidR="00B37477" w:rsidRPr="00EB089F" w:rsidRDefault="0079198C" w:rsidP="00B37477">
      <w:pPr>
        <w:pStyle w:val="NormalWeb"/>
        <w:shd w:val="clear" w:color="auto" w:fill="FFFFFF"/>
        <w:spacing w:after="360" w:afterAutospacing="0" w:line="374" w:lineRule="atLeast"/>
        <w:jc w:val="center"/>
      </w:pPr>
      <w:r w:rsidRPr="00EB089F">
        <w:t xml:space="preserve">                    </w:t>
      </w:r>
      <w:r w:rsidR="00B37477" w:rsidRPr="00EB089F">
        <w:t>Fig.</w:t>
      </w:r>
      <w:r w:rsidR="005D7FAF">
        <w:t>2.9</w:t>
      </w:r>
      <w:r w:rsidR="004F61F5" w:rsidRPr="00EB089F">
        <w:t>.</w:t>
      </w:r>
      <w:r w:rsidR="00B37477" w:rsidRPr="00EB089F">
        <w:t>Dail of shunt type ohmmeter</w:t>
      </w:r>
    </w:p>
    <w:p w:rsidR="000326C3" w:rsidRPr="00EB089F" w:rsidRDefault="0079198C" w:rsidP="00997F2B">
      <w:pPr>
        <w:pStyle w:val="NormalWeb"/>
        <w:shd w:val="clear" w:color="auto" w:fill="FFFFFF"/>
        <w:spacing w:after="360" w:afterAutospacing="0" w:line="374" w:lineRule="atLeast"/>
        <w:jc w:val="center"/>
      </w:pPr>
      <w:r w:rsidRPr="00EB089F">
        <w:rPr>
          <w:noProof/>
        </w:rPr>
        <w:drawing>
          <wp:inline distT="0" distB="0" distL="0" distR="0">
            <wp:extent cx="3523220" cy="2364259"/>
            <wp:effectExtent l="19050" t="0" r="1030" b="0"/>
            <wp:docPr id="36" name="Picture 3" descr="shunt type ohm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nt type ohmmeter"/>
                    <pic:cNvPicPr>
                      <a:picLocks noChangeAspect="1" noChangeArrowheads="1"/>
                    </pic:cNvPicPr>
                  </pic:nvPicPr>
                  <pic:blipFill>
                    <a:blip r:embed="rId96"/>
                    <a:srcRect/>
                    <a:stretch>
                      <a:fillRect/>
                    </a:stretch>
                  </pic:blipFill>
                  <pic:spPr bwMode="auto">
                    <a:xfrm>
                      <a:off x="0" y="0"/>
                      <a:ext cx="3523157" cy="2364217"/>
                    </a:xfrm>
                    <a:prstGeom prst="rect">
                      <a:avLst/>
                    </a:prstGeom>
                    <a:noFill/>
                    <a:ln w="9525">
                      <a:noFill/>
                      <a:miter lim="800000"/>
                      <a:headEnd/>
                      <a:tailEnd/>
                    </a:ln>
                  </pic:spPr>
                </pic:pic>
              </a:graphicData>
            </a:graphic>
          </wp:inline>
        </w:drawing>
      </w:r>
    </w:p>
    <w:sectPr w:rsidR="000326C3" w:rsidRPr="00EB089F" w:rsidSect="002B08B2">
      <w:footerReference w:type="default" r:id="rId97"/>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4D" w:rsidRDefault="00C7694D" w:rsidP="00F321B7">
      <w:pPr>
        <w:spacing w:after="0" w:line="240" w:lineRule="auto"/>
      </w:pPr>
      <w:r>
        <w:separator/>
      </w:r>
    </w:p>
  </w:endnote>
  <w:endnote w:type="continuationSeparator" w:id="1">
    <w:p w:rsidR="00C7694D" w:rsidRDefault="00C7694D" w:rsidP="00F32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462"/>
      <w:docPartObj>
        <w:docPartGallery w:val="Page Numbers (Bottom of Page)"/>
        <w:docPartUnique/>
      </w:docPartObj>
    </w:sdtPr>
    <w:sdtContent>
      <w:p w:rsidR="00F321B7" w:rsidRDefault="00F321B7">
        <w:pPr>
          <w:pStyle w:val="Footer"/>
          <w:jc w:val="center"/>
        </w:pPr>
        <w:fldSimple w:instr=" PAGE   \* MERGEFORMAT ">
          <w:r w:rsidR="002D0B42">
            <w:rPr>
              <w:noProof/>
            </w:rPr>
            <w:t>23</w:t>
          </w:r>
        </w:fldSimple>
      </w:p>
    </w:sdtContent>
  </w:sdt>
  <w:p w:rsidR="00F321B7" w:rsidRDefault="00F32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4D" w:rsidRDefault="00C7694D" w:rsidP="00F321B7">
      <w:pPr>
        <w:spacing w:after="0" w:line="240" w:lineRule="auto"/>
      </w:pPr>
      <w:r>
        <w:separator/>
      </w:r>
    </w:p>
  </w:footnote>
  <w:footnote w:type="continuationSeparator" w:id="1">
    <w:p w:rsidR="00C7694D" w:rsidRDefault="00C7694D" w:rsidP="00F32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F58"/>
    <w:multiLevelType w:val="multilevel"/>
    <w:tmpl w:val="DC4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29B7"/>
    <w:multiLevelType w:val="multilevel"/>
    <w:tmpl w:val="03C8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3586B"/>
    <w:multiLevelType w:val="multilevel"/>
    <w:tmpl w:val="7508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67295"/>
    <w:multiLevelType w:val="multilevel"/>
    <w:tmpl w:val="F73A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D2DD9"/>
    <w:multiLevelType w:val="multilevel"/>
    <w:tmpl w:val="5842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916A2"/>
    <w:multiLevelType w:val="multilevel"/>
    <w:tmpl w:val="04B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64CB8"/>
    <w:multiLevelType w:val="multilevel"/>
    <w:tmpl w:val="D1B6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31BC0"/>
    <w:multiLevelType w:val="multilevel"/>
    <w:tmpl w:val="9B7E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A1205"/>
    <w:multiLevelType w:val="multilevel"/>
    <w:tmpl w:val="E0C6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76140"/>
    <w:multiLevelType w:val="multilevel"/>
    <w:tmpl w:val="3F8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E4169"/>
    <w:multiLevelType w:val="multilevel"/>
    <w:tmpl w:val="358E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A1CC7"/>
    <w:multiLevelType w:val="multilevel"/>
    <w:tmpl w:val="82B6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8C62F9"/>
    <w:multiLevelType w:val="multilevel"/>
    <w:tmpl w:val="4C8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45B64"/>
    <w:multiLevelType w:val="multilevel"/>
    <w:tmpl w:val="8C6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AB34E2"/>
    <w:multiLevelType w:val="multilevel"/>
    <w:tmpl w:val="3DF6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691A58"/>
    <w:multiLevelType w:val="multilevel"/>
    <w:tmpl w:val="ABC8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12"/>
  </w:num>
  <w:num w:numId="5">
    <w:abstractNumId w:val="0"/>
  </w:num>
  <w:num w:numId="6">
    <w:abstractNumId w:val="9"/>
  </w:num>
  <w:num w:numId="7">
    <w:abstractNumId w:val="13"/>
  </w:num>
  <w:num w:numId="8">
    <w:abstractNumId w:val="5"/>
  </w:num>
  <w:num w:numId="9">
    <w:abstractNumId w:val="2"/>
  </w:num>
  <w:num w:numId="10">
    <w:abstractNumId w:val="7"/>
  </w:num>
  <w:num w:numId="11">
    <w:abstractNumId w:val="1"/>
  </w:num>
  <w:num w:numId="12">
    <w:abstractNumId w:val="14"/>
  </w:num>
  <w:num w:numId="13">
    <w:abstractNumId w:val="6"/>
  </w:num>
  <w:num w:numId="14">
    <w:abstractNumId w:val="11"/>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7370D1"/>
    <w:rsid w:val="00031EE7"/>
    <w:rsid w:val="000326C3"/>
    <w:rsid w:val="00052FAD"/>
    <w:rsid w:val="0007023C"/>
    <w:rsid w:val="00071BA9"/>
    <w:rsid w:val="0007308D"/>
    <w:rsid w:val="000D6B4B"/>
    <w:rsid w:val="000E79C1"/>
    <w:rsid w:val="0010079B"/>
    <w:rsid w:val="001301FB"/>
    <w:rsid w:val="001306E1"/>
    <w:rsid w:val="00186C35"/>
    <w:rsid w:val="001952BD"/>
    <w:rsid w:val="001B1358"/>
    <w:rsid w:val="001B25A5"/>
    <w:rsid w:val="001B62A1"/>
    <w:rsid w:val="00200D11"/>
    <w:rsid w:val="0025659F"/>
    <w:rsid w:val="00257168"/>
    <w:rsid w:val="00257A1F"/>
    <w:rsid w:val="00293832"/>
    <w:rsid w:val="002B08B2"/>
    <w:rsid w:val="002D0B42"/>
    <w:rsid w:val="003070D8"/>
    <w:rsid w:val="00314499"/>
    <w:rsid w:val="003147BF"/>
    <w:rsid w:val="0031515A"/>
    <w:rsid w:val="0034449B"/>
    <w:rsid w:val="003446A6"/>
    <w:rsid w:val="00352A7D"/>
    <w:rsid w:val="00380F20"/>
    <w:rsid w:val="003B3B29"/>
    <w:rsid w:val="003C728A"/>
    <w:rsid w:val="003F3392"/>
    <w:rsid w:val="003F71E7"/>
    <w:rsid w:val="0042153A"/>
    <w:rsid w:val="00444224"/>
    <w:rsid w:val="00445BB3"/>
    <w:rsid w:val="00463EAC"/>
    <w:rsid w:val="004866A9"/>
    <w:rsid w:val="004F40E0"/>
    <w:rsid w:val="004F61F5"/>
    <w:rsid w:val="005079EF"/>
    <w:rsid w:val="0051596A"/>
    <w:rsid w:val="00522F7E"/>
    <w:rsid w:val="005364EB"/>
    <w:rsid w:val="00547D0D"/>
    <w:rsid w:val="0057681A"/>
    <w:rsid w:val="00583B0A"/>
    <w:rsid w:val="00584849"/>
    <w:rsid w:val="005D08E0"/>
    <w:rsid w:val="005D1178"/>
    <w:rsid w:val="005D4256"/>
    <w:rsid w:val="005D7FAF"/>
    <w:rsid w:val="00602614"/>
    <w:rsid w:val="006040D6"/>
    <w:rsid w:val="0060422C"/>
    <w:rsid w:val="0062026F"/>
    <w:rsid w:val="00632E25"/>
    <w:rsid w:val="00672E8C"/>
    <w:rsid w:val="006943FA"/>
    <w:rsid w:val="006B6542"/>
    <w:rsid w:val="006D267B"/>
    <w:rsid w:val="006E0CC6"/>
    <w:rsid w:val="006E2E7B"/>
    <w:rsid w:val="007030C6"/>
    <w:rsid w:val="0071055E"/>
    <w:rsid w:val="007149EB"/>
    <w:rsid w:val="00735EBD"/>
    <w:rsid w:val="007370D1"/>
    <w:rsid w:val="00751AE7"/>
    <w:rsid w:val="00756CC7"/>
    <w:rsid w:val="007702ED"/>
    <w:rsid w:val="0078522E"/>
    <w:rsid w:val="0079198C"/>
    <w:rsid w:val="00792BDE"/>
    <w:rsid w:val="00796D06"/>
    <w:rsid w:val="007D12E1"/>
    <w:rsid w:val="007E299F"/>
    <w:rsid w:val="007F022D"/>
    <w:rsid w:val="00817F0A"/>
    <w:rsid w:val="00825380"/>
    <w:rsid w:val="00826DA0"/>
    <w:rsid w:val="00862D41"/>
    <w:rsid w:val="00872F52"/>
    <w:rsid w:val="008776E4"/>
    <w:rsid w:val="008C0787"/>
    <w:rsid w:val="008C25C3"/>
    <w:rsid w:val="008E67CC"/>
    <w:rsid w:val="008F39D2"/>
    <w:rsid w:val="00905A61"/>
    <w:rsid w:val="00926D6E"/>
    <w:rsid w:val="00953083"/>
    <w:rsid w:val="00973CEB"/>
    <w:rsid w:val="009972B8"/>
    <w:rsid w:val="00997F2B"/>
    <w:rsid w:val="009B49AD"/>
    <w:rsid w:val="009D711B"/>
    <w:rsid w:val="009E512E"/>
    <w:rsid w:val="00A128AD"/>
    <w:rsid w:val="00A278C3"/>
    <w:rsid w:val="00A366BA"/>
    <w:rsid w:val="00A41155"/>
    <w:rsid w:val="00A7503F"/>
    <w:rsid w:val="00A84B2C"/>
    <w:rsid w:val="00AA4CDD"/>
    <w:rsid w:val="00AB231B"/>
    <w:rsid w:val="00AC5CF6"/>
    <w:rsid w:val="00AD1A7D"/>
    <w:rsid w:val="00AD1BAF"/>
    <w:rsid w:val="00AF2B0C"/>
    <w:rsid w:val="00AF523B"/>
    <w:rsid w:val="00B04DFF"/>
    <w:rsid w:val="00B23D0E"/>
    <w:rsid w:val="00B37477"/>
    <w:rsid w:val="00B4093C"/>
    <w:rsid w:val="00B605A9"/>
    <w:rsid w:val="00B65D0D"/>
    <w:rsid w:val="00B65DB6"/>
    <w:rsid w:val="00B70B41"/>
    <w:rsid w:val="00B80A8D"/>
    <w:rsid w:val="00BB0650"/>
    <w:rsid w:val="00BB13EA"/>
    <w:rsid w:val="00BC3247"/>
    <w:rsid w:val="00BD220F"/>
    <w:rsid w:val="00C30A84"/>
    <w:rsid w:val="00C40C86"/>
    <w:rsid w:val="00C7694D"/>
    <w:rsid w:val="00C97E42"/>
    <w:rsid w:val="00CC6D98"/>
    <w:rsid w:val="00CE59BE"/>
    <w:rsid w:val="00CE5DB2"/>
    <w:rsid w:val="00CE5E08"/>
    <w:rsid w:val="00CF29A4"/>
    <w:rsid w:val="00D523A4"/>
    <w:rsid w:val="00D57A73"/>
    <w:rsid w:val="00D650AF"/>
    <w:rsid w:val="00D67EA4"/>
    <w:rsid w:val="00D92166"/>
    <w:rsid w:val="00D95186"/>
    <w:rsid w:val="00DA3EF8"/>
    <w:rsid w:val="00DC16C2"/>
    <w:rsid w:val="00DF4419"/>
    <w:rsid w:val="00DF5912"/>
    <w:rsid w:val="00E22A73"/>
    <w:rsid w:val="00E354C0"/>
    <w:rsid w:val="00E452CE"/>
    <w:rsid w:val="00E67F3A"/>
    <w:rsid w:val="00E8522E"/>
    <w:rsid w:val="00E918BE"/>
    <w:rsid w:val="00E924C2"/>
    <w:rsid w:val="00EA26F6"/>
    <w:rsid w:val="00EB089F"/>
    <w:rsid w:val="00EB40EE"/>
    <w:rsid w:val="00EC6D9A"/>
    <w:rsid w:val="00EF2375"/>
    <w:rsid w:val="00F04A43"/>
    <w:rsid w:val="00F321B7"/>
    <w:rsid w:val="00F73A53"/>
    <w:rsid w:val="00FD7977"/>
    <w:rsid w:val="00FF4477"/>
    <w:rsid w:val="00FF4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11"/>
  </w:style>
  <w:style w:type="paragraph" w:styleId="Heading1">
    <w:name w:val="heading 1"/>
    <w:basedOn w:val="Normal"/>
    <w:next w:val="Normal"/>
    <w:link w:val="Heading1Char"/>
    <w:uiPriority w:val="9"/>
    <w:qFormat/>
    <w:rsid w:val="00257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0C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370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F02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70D1"/>
    <w:rPr>
      <w:rFonts w:ascii="Times New Roman" w:eastAsia="Times New Roman" w:hAnsi="Times New Roman" w:cs="Times New Roman"/>
      <w:b/>
      <w:bCs/>
      <w:sz w:val="24"/>
      <w:szCs w:val="24"/>
    </w:rPr>
  </w:style>
  <w:style w:type="character" w:styleId="Strong">
    <w:name w:val="Strong"/>
    <w:basedOn w:val="DefaultParagraphFont"/>
    <w:uiPriority w:val="22"/>
    <w:qFormat/>
    <w:rsid w:val="007370D1"/>
    <w:rPr>
      <w:b/>
      <w:bCs/>
    </w:rPr>
  </w:style>
  <w:style w:type="paragraph" w:styleId="NormalWeb">
    <w:name w:val="Normal (Web)"/>
    <w:basedOn w:val="Normal"/>
    <w:uiPriority w:val="99"/>
    <w:unhideWhenUsed/>
    <w:rsid w:val="00032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7F022D"/>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6E0CC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6E0CC6"/>
  </w:style>
  <w:style w:type="character" w:styleId="Hyperlink">
    <w:name w:val="Hyperlink"/>
    <w:basedOn w:val="DefaultParagraphFont"/>
    <w:uiPriority w:val="99"/>
    <w:semiHidden/>
    <w:unhideWhenUsed/>
    <w:rsid w:val="006E0CC6"/>
    <w:rPr>
      <w:color w:val="0000FF"/>
      <w:u w:val="single"/>
    </w:rPr>
  </w:style>
  <w:style w:type="character" w:customStyle="1" w:styleId="Heading2Char">
    <w:name w:val="Heading 2 Char"/>
    <w:basedOn w:val="DefaultParagraphFont"/>
    <w:link w:val="Heading2"/>
    <w:uiPriority w:val="9"/>
    <w:semiHidden/>
    <w:rsid w:val="009D711B"/>
    <w:rPr>
      <w:rFonts w:asciiTheme="majorHAnsi" w:eastAsiaTheme="majorEastAsia" w:hAnsiTheme="majorHAnsi" w:cstheme="majorBidi"/>
      <w:b/>
      <w:bCs/>
      <w:color w:val="4F81BD" w:themeColor="accent1"/>
      <w:sz w:val="26"/>
      <w:szCs w:val="26"/>
    </w:rPr>
  </w:style>
  <w:style w:type="character" w:customStyle="1" w:styleId="green">
    <w:name w:val="green"/>
    <w:basedOn w:val="DefaultParagraphFont"/>
    <w:rsid w:val="009D711B"/>
  </w:style>
  <w:style w:type="paragraph" w:styleId="BalloonText">
    <w:name w:val="Balloon Text"/>
    <w:basedOn w:val="Normal"/>
    <w:link w:val="BalloonTextChar"/>
    <w:uiPriority w:val="99"/>
    <w:semiHidden/>
    <w:unhideWhenUsed/>
    <w:rsid w:val="009D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1B"/>
    <w:rPr>
      <w:rFonts w:ascii="Tahoma" w:hAnsi="Tahoma" w:cs="Tahoma"/>
      <w:sz w:val="16"/>
      <w:szCs w:val="16"/>
    </w:rPr>
  </w:style>
  <w:style w:type="paragraph" w:customStyle="1" w:styleId="Default">
    <w:name w:val="Default"/>
    <w:rsid w:val="00A366B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5D08E0"/>
    <w:rPr>
      <w:i/>
      <w:iCs/>
    </w:rPr>
  </w:style>
  <w:style w:type="character" w:customStyle="1" w:styleId="Heading1Char">
    <w:name w:val="Heading 1 Char"/>
    <w:basedOn w:val="DefaultParagraphFont"/>
    <w:link w:val="Heading1"/>
    <w:uiPriority w:val="9"/>
    <w:rsid w:val="002571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32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1B7"/>
  </w:style>
  <w:style w:type="paragraph" w:styleId="Footer">
    <w:name w:val="footer"/>
    <w:basedOn w:val="Normal"/>
    <w:link w:val="FooterChar"/>
    <w:uiPriority w:val="99"/>
    <w:unhideWhenUsed/>
    <w:rsid w:val="00F32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1B7"/>
  </w:style>
</w:styles>
</file>

<file path=word/webSettings.xml><?xml version="1.0" encoding="utf-8"?>
<w:webSettings xmlns:r="http://schemas.openxmlformats.org/officeDocument/2006/relationships" xmlns:w="http://schemas.openxmlformats.org/wordprocessingml/2006/main">
  <w:divs>
    <w:div w:id="5256246">
      <w:bodyDiv w:val="1"/>
      <w:marLeft w:val="0"/>
      <w:marRight w:val="0"/>
      <w:marTop w:val="0"/>
      <w:marBottom w:val="0"/>
      <w:divBdr>
        <w:top w:val="none" w:sz="0" w:space="0" w:color="auto"/>
        <w:left w:val="none" w:sz="0" w:space="0" w:color="auto"/>
        <w:bottom w:val="none" w:sz="0" w:space="0" w:color="auto"/>
        <w:right w:val="none" w:sz="0" w:space="0" w:color="auto"/>
      </w:divBdr>
    </w:div>
    <w:div w:id="19744151">
      <w:bodyDiv w:val="1"/>
      <w:marLeft w:val="0"/>
      <w:marRight w:val="0"/>
      <w:marTop w:val="0"/>
      <w:marBottom w:val="0"/>
      <w:divBdr>
        <w:top w:val="none" w:sz="0" w:space="0" w:color="auto"/>
        <w:left w:val="none" w:sz="0" w:space="0" w:color="auto"/>
        <w:bottom w:val="none" w:sz="0" w:space="0" w:color="auto"/>
        <w:right w:val="none" w:sz="0" w:space="0" w:color="auto"/>
      </w:divBdr>
    </w:div>
    <w:div w:id="92867601">
      <w:bodyDiv w:val="1"/>
      <w:marLeft w:val="0"/>
      <w:marRight w:val="0"/>
      <w:marTop w:val="0"/>
      <w:marBottom w:val="0"/>
      <w:divBdr>
        <w:top w:val="none" w:sz="0" w:space="0" w:color="auto"/>
        <w:left w:val="none" w:sz="0" w:space="0" w:color="auto"/>
        <w:bottom w:val="none" w:sz="0" w:space="0" w:color="auto"/>
        <w:right w:val="none" w:sz="0" w:space="0" w:color="auto"/>
      </w:divBdr>
    </w:div>
    <w:div w:id="129832350">
      <w:bodyDiv w:val="1"/>
      <w:marLeft w:val="0"/>
      <w:marRight w:val="0"/>
      <w:marTop w:val="0"/>
      <w:marBottom w:val="0"/>
      <w:divBdr>
        <w:top w:val="none" w:sz="0" w:space="0" w:color="auto"/>
        <w:left w:val="none" w:sz="0" w:space="0" w:color="auto"/>
        <w:bottom w:val="none" w:sz="0" w:space="0" w:color="auto"/>
        <w:right w:val="none" w:sz="0" w:space="0" w:color="auto"/>
      </w:divBdr>
    </w:div>
    <w:div w:id="319891264">
      <w:bodyDiv w:val="1"/>
      <w:marLeft w:val="0"/>
      <w:marRight w:val="0"/>
      <w:marTop w:val="0"/>
      <w:marBottom w:val="0"/>
      <w:divBdr>
        <w:top w:val="none" w:sz="0" w:space="0" w:color="auto"/>
        <w:left w:val="none" w:sz="0" w:space="0" w:color="auto"/>
        <w:bottom w:val="none" w:sz="0" w:space="0" w:color="auto"/>
        <w:right w:val="none" w:sz="0" w:space="0" w:color="auto"/>
      </w:divBdr>
    </w:div>
    <w:div w:id="569581298">
      <w:bodyDiv w:val="1"/>
      <w:marLeft w:val="0"/>
      <w:marRight w:val="0"/>
      <w:marTop w:val="0"/>
      <w:marBottom w:val="0"/>
      <w:divBdr>
        <w:top w:val="none" w:sz="0" w:space="0" w:color="auto"/>
        <w:left w:val="none" w:sz="0" w:space="0" w:color="auto"/>
        <w:bottom w:val="none" w:sz="0" w:space="0" w:color="auto"/>
        <w:right w:val="none" w:sz="0" w:space="0" w:color="auto"/>
      </w:divBdr>
      <w:divsChild>
        <w:div w:id="913466526">
          <w:marLeft w:val="0"/>
          <w:marRight w:val="0"/>
          <w:marTop w:val="0"/>
          <w:marBottom w:val="180"/>
          <w:divBdr>
            <w:top w:val="none" w:sz="0" w:space="0" w:color="auto"/>
            <w:left w:val="none" w:sz="0" w:space="0" w:color="auto"/>
            <w:bottom w:val="none" w:sz="0" w:space="0" w:color="auto"/>
            <w:right w:val="none" w:sz="0" w:space="0" w:color="auto"/>
          </w:divBdr>
        </w:div>
      </w:divsChild>
    </w:div>
    <w:div w:id="586813398">
      <w:bodyDiv w:val="1"/>
      <w:marLeft w:val="0"/>
      <w:marRight w:val="0"/>
      <w:marTop w:val="0"/>
      <w:marBottom w:val="0"/>
      <w:divBdr>
        <w:top w:val="none" w:sz="0" w:space="0" w:color="auto"/>
        <w:left w:val="none" w:sz="0" w:space="0" w:color="auto"/>
        <w:bottom w:val="none" w:sz="0" w:space="0" w:color="auto"/>
        <w:right w:val="none" w:sz="0" w:space="0" w:color="auto"/>
      </w:divBdr>
    </w:div>
    <w:div w:id="689840568">
      <w:bodyDiv w:val="1"/>
      <w:marLeft w:val="0"/>
      <w:marRight w:val="0"/>
      <w:marTop w:val="0"/>
      <w:marBottom w:val="0"/>
      <w:divBdr>
        <w:top w:val="none" w:sz="0" w:space="0" w:color="auto"/>
        <w:left w:val="none" w:sz="0" w:space="0" w:color="auto"/>
        <w:bottom w:val="none" w:sz="0" w:space="0" w:color="auto"/>
        <w:right w:val="none" w:sz="0" w:space="0" w:color="auto"/>
      </w:divBdr>
    </w:div>
    <w:div w:id="712732270">
      <w:bodyDiv w:val="1"/>
      <w:marLeft w:val="0"/>
      <w:marRight w:val="0"/>
      <w:marTop w:val="0"/>
      <w:marBottom w:val="0"/>
      <w:divBdr>
        <w:top w:val="none" w:sz="0" w:space="0" w:color="auto"/>
        <w:left w:val="none" w:sz="0" w:space="0" w:color="auto"/>
        <w:bottom w:val="none" w:sz="0" w:space="0" w:color="auto"/>
        <w:right w:val="none" w:sz="0" w:space="0" w:color="auto"/>
      </w:divBdr>
      <w:divsChild>
        <w:div w:id="236937824">
          <w:marLeft w:val="0"/>
          <w:marRight w:val="0"/>
          <w:marTop w:val="0"/>
          <w:marBottom w:val="180"/>
          <w:divBdr>
            <w:top w:val="none" w:sz="0" w:space="0" w:color="auto"/>
            <w:left w:val="none" w:sz="0" w:space="0" w:color="auto"/>
            <w:bottom w:val="none" w:sz="0" w:space="0" w:color="auto"/>
            <w:right w:val="none" w:sz="0" w:space="0" w:color="auto"/>
          </w:divBdr>
        </w:div>
      </w:divsChild>
    </w:div>
    <w:div w:id="722099955">
      <w:bodyDiv w:val="1"/>
      <w:marLeft w:val="0"/>
      <w:marRight w:val="0"/>
      <w:marTop w:val="0"/>
      <w:marBottom w:val="0"/>
      <w:divBdr>
        <w:top w:val="none" w:sz="0" w:space="0" w:color="auto"/>
        <w:left w:val="none" w:sz="0" w:space="0" w:color="auto"/>
        <w:bottom w:val="none" w:sz="0" w:space="0" w:color="auto"/>
        <w:right w:val="none" w:sz="0" w:space="0" w:color="auto"/>
      </w:divBdr>
    </w:div>
    <w:div w:id="794911206">
      <w:bodyDiv w:val="1"/>
      <w:marLeft w:val="0"/>
      <w:marRight w:val="0"/>
      <w:marTop w:val="0"/>
      <w:marBottom w:val="0"/>
      <w:divBdr>
        <w:top w:val="none" w:sz="0" w:space="0" w:color="auto"/>
        <w:left w:val="none" w:sz="0" w:space="0" w:color="auto"/>
        <w:bottom w:val="none" w:sz="0" w:space="0" w:color="auto"/>
        <w:right w:val="none" w:sz="0" w:space="0" w:color="auto"/>
      </w:divBdr>
    </w:div>
    <w:div w:id="857426804">
      <w:bodyDiv w:val="1"/>
      <w:marLeft w:val="0"/>
      <w:marRight w:val="0"/>
      <w:marTop w:val="0"/>
      <w:marBottom w:val="0"/>
      <w:divBdr>
        <w:top w:val="none" w:sz="0" w:space="0" w:color="auto"/>
        <w:left w:val="none" w:sz="0" w:space="0" w:color="auto"/>
        <w:bottom w:val="none" w:sz="0" w:space="0" w:color="auto"/>
        <w:right w:val="none" w:sz="0" w:space="0" w:color="auto"/>
      </w:divBdr>
    </w:div>
    <w:div w:id="902062609">
      <w:bodyDiv w:val="1"/>
      <w:marLeft w:val="0"/>
      <w:marRight w:val="0"/>
      <w:marTop w:val="0"/>
      <w:marBottom w:val="0"/>
      <w:divBdr>
        <w:top w:val="none" w:sz="0" w:space="0" w:color="auto"/>
        <w:left w:val="none" w:sz="0" w:space="0" w:color="auto"/>
        <w:bottom w:val="none" w:sz="0" w:space="0" w:color="auto"/>
        <w:right w:val="none" w:sz="0" w:space="0" w:color="auto"/>
      </w:divBdr>
    </w:div>
    <w:div w:id="907230047">
      <w:bodyDiv w:val="1"/>
      <w:marLeft w:val="0"/>
      <w:marRight w:val="0"/>
      <w:marTop w:val="0"/>
      <w:marBottom w:val="0"/>
      <w:divBdr>
        <w:top w:val="none" w:sz="0" w:space="0" w:color="auto"/>
        <w:left w:val="none" w:sz="0" w:space="0" w:color="auto"/>
        <w:bottom w:val="none" w:sz="0" w:space="0" w:color="auto"/>
        <w:right w:val="none" w:sz="0" w:space="0" w:color="auto"/>
      </w:divBdr>
    </w:div>
    <w:div w:id="912928092">
      <w:bodyDiv w:val="1"/>
      <w:marLeft w:val="0"/>
      <w:marRight w:val="0"/>
      <w:marTop w:val="0"/>
      <w:marBottom w:val="0"/>
      <w:divBdr>
        <w:top w:val="none" w:sz="0" w:space="0" w:color="auto"/>
        <w:left w:val="none" w:sz="0" w:space="0" w:color="auto"/>
        <w:bottom w:val="none" w:sz="0" w:space="0" w:color="auto"/>
        <w:right w:val="none" w:sz="0" w:space="0" w:color="auto"/>
      </w:divBdr>
    </w:div>
    <w:div w:id="970986878">
      <w:bodyDiv w:val="1"/>
      <w:marLeft w:val="0"/>
      <w:marRight w:val="0"/>
      <w:marTop w:val="0"/>
      <w:marBottom w:val="0"/>
      <w:divBdr>
        <w:top w:val="none" w:sz="0" w:space="0" w:color="auto"/>
        <w:left w:val="none" w:sz="0" w:space="0" w:color="auto"/>
        <w:bottom w:val="none" w:sz="0" w:space="0" w:color="auto"/>
        <w:right w:val="none" w:sz="0" w:space="0" w:color="auto"/>
      </w:divBdr>
    </w:div>
    <w:div w:id="1028607391">
      <w:bodyDiv w:val="1"/>
      <w:marLeft w:val="0"/>
      <w:marRight w:val="0"/>
      <w:marTop w:val="0"/>
      <w:marBottom w:val="0"/>
      <w:divBdr>
        <w:top w:val="none" w:sz="0" w:space="0" w:color="auto"/>
        <w:left w:val="none" w:sz="0" w:space="0" w:color="auto"/>
        <w:bottom w:val="none" w:sz="0" w:space="0" w:color="auto"/>
        <w:right w:val="none" w:sz="0" w:space="0" w:color="auto"/>
      </w:divBdr>
    </w:div>
    <w:div w:id="1038437631">
      <w:bodyDiv w:val="1"/>
      <w:marLeft w:val="0"/>
      <w:marRight w:val="0"/>
      <w:marTop w:val="0"/>
      <w:marBottom w:val="0"/>
      <w:divBdr>
        <w:top w:val="none" w:sz="0" w:space="0" w:color="auto"/>
        <w:left w:val="none" w:sz="0" w:space="0" w:color="auto"/>
        <w:bottom w:val="none" w:sz="0" w:space="0" w:color="auto"/>
        <w:right w:val="none" w:sz="0" w:space="0" w:color="auto"/>
      </w:divBdr>
    </w:div>
    <w:div w:id="1177383951">
      <w:bodyDiv w:val="1"/>
      <w:marLeft w:val="0"/>
      <w:marRight w:val="0"/>
      <w:marTop w:val="0"/>
      <w:marBottom w:val="0"/>
      <w:divBdr>
        <w:top w:val="none" w:sz="0" w:space="0" w:color="auto"/>
        <w:left w:val="none" w:sz="0" w:space="0" w:color="auto"/>
        <w:bottom w:val="none" w:sz="0" w:space="0" w:color="auto"/>
        <w:right w:val="none" w:sz="0" w:space="0" w:color="auto"/>
      </w:divBdr>
    </w:div>
    <w:div w:id="1190146818">
      <w:bodyDiv w:val="1"/>
      <w:marLeft w:val="0"/>
      <w:marRight w:val="0"/>
      <w:marTop w:val="0"/>
      <w:marBottom w:val="0"/>
      <w:divBdr>
        <w:top w:val="none" w:sz="0" w:space="0" w:color="auto"/>
        <w:left w:val="none" w:sz="0" w:space="0" w:color="auto"/>
        <w:bottom w:val="none" w:sz="0" w:space="0" w:color="auto"/>
        <w:right w:val="none" w:sz="0" w:space="0" w:color="auto"/>
      </w:divBdr>
    </w:div>
    <w:div w:id="1213882479">
      <w:bodyDiv w:val="1"/>
      <w:marLeft w:val="0"/>
      <w:marRight w:val="0"/>
      <w:marTop w:val="0"/>
      <w:marBottom w:val="0"/>
      <w:divBdr>
        <w:top w:val="none" w:sz="0" w:space="0" w:color="auto"/>
        <w:left w:val="none" w:sz="0" w:space="0" w:color="auto"/>
        <w:bottom w:val="none" w:sz="0" w:space="0" w:color="auto"/>
        <w:right w:val="none" w:sz="0" w:space="0" w:color="auto"/>
      </w:divBdr>
    </w:div>
    <w:div w:id="1275870306">
      <w:bodyDiv w:val="1"/>
      <w:marLeft w:val="0"/>
      <w:marRight w:val="0"/>
      <w:marTop w:val="0"/>
      <w:marBottom w:val="0"/>
      <w:divBdr>
        <w:top w:val="none" w:sz="0" w:space="0" w:color="auto"/>
        <w:left w:val="none" w:sz="0" w:space="0" w:color="auto"/>
        <w:bottom w:val="none" w:sz="0" w:space="0" w:color="auto"/>
        <w:right w:val="none" w:sz="0" w:space="0" w:color="auto"/>
      </w:divBdr>
    </w:div>
    <w:div w:id="1278368142">
      <w:bodyDiv w:val="1"/>
      <w:marLeft w:val="0"/>
      <w:marRight w:val="0"/>
      <w:marTop w:val="0"/>
      <w:marBottom w:val="0"/>
      <w:divBdr>
        <w:top w:val="none" w:sz="0" w:space="0" w:color="auto"/>
        <w:left w:val="none" w:sz="0" w:space="0" w:color="auto"/>
        <w:bottom w:val="none" w:sz="0" w:space="0" w:color="auto"/>
        <w:right w:val="none" w:sz="0" w:space="0" w:color="auto"/>
      </w:divBdr>
    </w:div>
    <w:div w:id="1388842535">
      <w:bodyDiv w:val="1"/>
      <w:marLeft w:val="0"/>
      <w:marRight w:val="0"/>
      <w:marTop w:val="0"/>
      <w:marBottom w:val="0"/>
      <w:divBdr>
        <w:top w:val="none" w:sz="0" w:space="0" w:color="auto"/>
        <w:left w:val="none" w:sz="0" w:space="0" w:color="auto"/>
        <w:bottom w:val="none" w:sz="0" w:space="0" w:color="auto"/>
        <w:right w:val="none" w:sz="0" w:space="0" w:color="auto"/>
      </w:divBdr>
    </w:div>
    <w:div w:id="1403987742">
      <w:bodyDiv w:val="1"/>
      <w:marLeft w:val="0"/>
      <w:marRight w:val="0"/>
      <w:marTop w:val="0"/>
      <w:marBottom w:val="0"/>
      <w:divBdr>
        <w:top w:val="none" w:sz="0" w:space="0" w:color="auto"/>
        <w:left w:val="none" w:sz="0" w:space="0" w:color="auto"/>
        <w:bottom w:val="none" w:sz="0" w:space="0" w:color="auto"/>
        <w:right w:val="none" w:sz="0" w:space="0" w:color="auto"/>
      </w:divBdr>
    </w:div>
    <w:div w:id="1445075825">
      <w:bodyDiv w:val="1"/>
      <w:marLeft w:val="0"/>
      <w:marRight w:val="0"/>
      <w:marTop w:val="0"/>
      <w:marBottom w:val="0"/>
      <w:divBdr>
        <w:top w:val="none" w:sz="0" w:space="0" w:color="auto"/>
        <w:left w:val="none" w:sz="0" w:space="0" w:color="auto"/>
        <w:bottom w:val="none" w:sz="0" w:space="0" w:color="auto"/>
        <w:right w:val="none" w:sz="0" w:space="0" w:color="auto"/>
      </w:divBdr>
    </w:div>
    <w:div w:id="1539515026">
      <w:bodyDiv w:val="1"/>
      <w:marLeft w:val="0"/>
      <w:marRight w:val="0"/>
      <w:marTop w:val="0"/>
      <w:marBottom w:val="0"/>
      <w:divBdr>
        <w:top w:val="none" w:sz="0" w:space="0" w:color="auto"/>
        <w:left w:val="none" w:sz="0" w:space="0" w:color="auto"/>
        <w:bottom w:val="none" w:sz="0" w:space="0" w:color="auto"/>
        <w:right w:val="none" w:sz="0" w:space="0" w:color="auto"/>
      </w:divBdr>
    </w:div>
    <w:div w:id="1548880497">
      <w:bodyDiv w:val="1"/>
      <w:marLeft w:val="0"/>
      <w:marRight w:val="0"/>
      <w:marTop w:val="0"/>
      <w:marBottom w:val="0"/>
      <w:divBdr>
        <w:top w:val="none" w:sz="0" w:space="0" w:color="auto"/>
        <w:left w:val="none" w:sz="0" w:space="0" w:color="auto"/>
        <w:bottom w:val="none" w:sz="0" w:space="0" w:color="auto"/>
        <w:right w:val="none" w:sz="0" w:space="0" w:color="auto"/>
      </w:divBdr>
    </w:div>
    <w:div w:id="1555433716">
      <w:bodyDiv w:val="1"/>
      <w:marLeft w:val="0"/>
      <w:marRight w:val="0"/>
      <w:marTop w:val="0"/>
      <w:marBottom w:val="0"/>
      <w:divBdr>
        <w:top w:val="none" w:sz="0" w:space="0" w:color="auto"/>
        <w:left w:val="none" w:sz="0" w:space="0" w:color="auto"/>
        <w:bottom w:val="none" w:sz="0" w:space="0" w:color="auto"/>
        <w:right w:val="none" w:sz="0" w:space="0" w:color="auto"/>
      </w:divBdr>
    </w:div>
    <w:div w:id="1563756740">
      <w:bodyDiv w:val="1"/>
      <w:marLeft w:val="0"/>
      <w:marRight w:val="0"/>
      <w:marTop w:val="0"/>
      <w:marBottom w:val="0"/>
      <w:divBdr>
        <w:top w:val="none" w:sz="0" w:space="0" w:color="auto"/>
        <w:left w:val="none" w:sz="0" w:space="0" w:color="auto"/>
        <w:bottom w:val="none" w:sz="0" w:space="0" w:color="auto"/>
        <w:right w:val="none" w:sz="0" w:space="0" w:color="auto"/>
      </w:divBdr>
    </w:div>
    <w:div w:id="1613828228">
      <w:bodyDiv w:val="1"/>
      <w:marLeft w:val="0"/>
      <w:marRight w:val="0"/>
      <w:marTop w:val="0"/>
      <w:marBottom w:val="0"/>
      <w:divBdr>
        <w:top w:val="none" w:sz="0" w:space="0" w:color="auto"/>
        <w:left w:val="none" w:sz="0" w:space="0" w:color="auto"/>
        <w:bottom w:val="none" w:sz="0" w:space="0" w:color="auto"/>
        <w:right w:val="none" w:sz="0" w:space="0" w:color="auto"/>
      </w:divBdr>
    </w:div>
    <w:div w:id="1637760129">
      <w:bodyDiv w:val="1"/>
      <w:marLeft w:val="0"/>
      <w:marRight w:val="0"/>
      <w:marTop w:val="0"/>
      <w:marBottom w:val="0"/>
      <w:divBdr>
        <w:top w:val="none" w:sz="0" w:space="0" w:color="auto"/>
        <w:left w:val="none" w:sz="0" w:space="0" w:color="auto"/>
        <w:bottom w:val="none" w:sz="0" w:space="0" w:color="auto"/>
        <w:right w:val="none" w:sz="0" w:space="0" w:color="auto"/>
      </w:divBdr>
    </w:div>
    <w:div w:id="1647931914">
      <w:bodyDiv w:val="1"/>
      <w:marLeft w:val="0"/>
      <w:marRight w:val="0"/>
      <w:marTop w:val="0"/>
      <w:marBottom w:val="0"/>
      <w:divBdr>
        <w:top w:val="none" w:sz="0" w:space="0" w:color="auto"/>
        <w:left w:val="none" w:sz="0" w:space="0" w:color="auto"/>
        <w:bottom w:val="none" w:sz="0" w:space="0" w:color="auto"/>
        <w:right w:val="none" w:sz="0" w:space="0" w:color="auto"/>
      </w:divBdr>
    </w:div>
    <w:div w:id="1721637441">
      <w:bodyDiv w:val="1"/>
      <w:marLeft w:val="0"/>
      <w:marRight w:val="0"/>
      <w:marTop w:val="0"/>
      <w:marBottom w:val="0"/>
      <w:divBdr>
        <w:top w:val="none" w:sz="0" w:space="0" w:color="auto"/>
        <w:left w:val="none" w:sz="0" w:space="0" w:color="auto"/>
        <w:bottom w:val="none" w:sz="0" w:space="0" w:color="auto"/>
        <w:right w:val="none" w:sz="0" w:space="0" w:color="auto"/>
      </w:divBdr>
    </w:div>
    <w:div w:id="1753695155">
      <w:bodyDiv w:val="1"/>
      <w:marLeft w:val="0"/>
      <w:marRight w:val="0"/>
      <w:marTop w:val="0"/>
      <w:marBottom w:val="0"/>
      <w:divBdr>
        <w:top w:val="none" w:sz="0" w:space="0" w:color="auto"/>
        <w:left w:val="none" w:sz="0" w:space="0" w:color="auto"/>
        <w:bottom w:val="none" w:sz="0" w:space="0" w:color="auto"/>
        <w:right w:val="none" w:sz="0" w:space="0" w:color="auto"/>
      </w:divBdr>
    </w:div>
    <w:div w:id="1819687463">
      <w:bodyDiv w:val="1"/>
      <w:marLeft w:val="0"/>
      <w:marRight w:val="0"/>
      <w:marTop w:val="0"/>
      <w:marBottom w:val="0"/>
      <w:divBdr>
        <w:top w:val="none" w:sz="0" w:space="0" w:color="auto"/>
        <w:left w:val="none" w:sz="0" w:space="0" w:color="auto"/>
        <w:bottom w:val="none" w:sz="0" w:space="0" w:color="auto"/>
        <w:right w:val="none" w:sz="0" w:space="0" w:color="auto"/>
      </w:divBdr>
    </w:div>
    <w:div w:id="1827819374">
      <w:bodyDiv w:val="1"/>
      <w:marLeft w:val="0"/>
      <w:marRight w:val="0"/>
      <w:marTop w:val="0"/>
      <w:marBottom w:val="0"/>
      <w:divBdr>
        <w:top w:val="none" w:sz="0" w:space="0" w:color="auto"/>
        <w:left w:val="none" w:sz="0" w:space="0" w:color="auto"/>
        <w:bottom w:val="none" w:sz="0" w:space="0" w:color="auto"/>
        <w:right w:val="none" w:sz="0" w:space="0" w:color="auto"/>
      </w:divBdr>
    </w:div>
    <w:div w:id="1910266378">
      <w:bodyDiv w:val="1"/>
      <w:marLeft w:val="0"/>
      <w:marRight w:val="0"/>
      <w:marTop w:val="0"/>
      <w:marBottom w:val="0"/>
      <w:divBdr>
        <w:top w:val="none" w:sz="0" w:space="0" w:color="auto"/>
        <w:left w:val="none" w:sz="0" w:space="0" w:color="auto"/>
        <w:bottom w:val="none" w:sz="0" w:space="0" w:color="auto"/>
        <w:right w:val="none" w:sz="0" w:space="0" w:color="auto"/>
      </w:divBdr>
    </w:div>
    <w:div w:id="1916010830">
      <w:bodyDiv w:val="1"/>
      <w:marLeft w:val="0"/>
      <w:marRight w:val="0"/>
      <w:marTop w:val="0"/>
      <w:marBottom w:val="0"/>
      <w:divBdr>
        <w:top w:val="none" w:sz="0" w:space="0" w:color="auto"/>
        <w:left w:val="none" w:sz="0" w:space="0" w:color="auto"/>
        <w:bottom w:val="none" w:sz="0" w:space="0" w:color="auto"/>
        <w:right w:val="none" w:sz="0" w:space="0" w:color="auto"/>
      </w:divBdr>
    </w:div>
    <w:div w:id="1988704531">
      <w:bodyDiv w:val="1"/>
      <w:marLeft w:val="0"/>
      <w:marRight w:val="0"/>
      <w:marTop w:val="0"/>
      <w:marBottom w:val="0"/>
      <w:divBdr>
        <w:top w:val="none" w:sz="0" w:space="0" w:color="auto"/>
        <w:left w:val="none" w:sz="0" w:space="0" w:color="auto"/>
        <w:bottom w:val="none" w:sz="0" w:space="0" w:color="auto"/>
        <w:right w:val="none" w:sz="0" w:space="0" w:color="auto"/>
      </w:divBdr>
    </w:div>
    <w:div w:id="2010213908">
      <w:bodyDiv w:val="1"/>
      <w:marLeft w:val="0"/>
      <w:marRight w:val="0"/>
      <w:marTop w:val="0"/>
      <w:marBottom w:val="0"/>
      <w:divBdr>
        <w:top w:val="none" w:sz="0" w:space="0" w:color="auto"/>
        <w:left w:val="none" w:sz="0" w:space="0" w:color="auto"/>
        <w:bottom w:val="none" w:sz="0" w:space="0" w:color="auto"/>
        <w:right w:val="none" w:sz="0" w:space="0" w:color="auto"/>
      </w:divBdr>
    </w:div>
    <w:div w:id="2024478657">
      <w:bodyDiv w:val="1"/>
      <w:marLeft w:val="0"/>
      <w:marRight w:val="0"/>
      <w:marTop w:val="0"/>
      <w:marBottom w:val="0"/>
      <w:divBdr>
        <w:top w:val="none" w:sz="0" w:space="0" w:color="auto"/>
        <w:left w:val="none" w:sz="0" w:space="0" w:color="auto"/>
        <w:bottom w:val="none" w:sz="0" w:space="0" w:color="auto"/>
        <w:right w:val="none" w:sz="0" w:space="0" w:color="auto"/>
      </w:divBdr>
    </w:div>
    <w:div w:id="21105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rcuitglobe.com/wp-content/uploads/2017/11/half-wave-rectifier.jpg" TargetMode="External"/><Relationship Id="rId21" Type="http://schemas.openxmlformats.org/officeDocument/2006/relationships/hyperlink" Target="https://circuitglobe.com/permanent-magnet-moving-coil-or-pmmc-instrument.html" TargetMode="External"/><Relationship Id="rId34" Type="http://schemas.openxmlformats.org/officeDocument/2006/relationships/hyperlink" Target="https://circuitglobe.com/wp-content/uploads/2017/11/equation-1.jpg" TargetMode="External"/><Relationship Id="rId42" Type="http://schemas.openxmlformats.org/officeDocument/2006/relationships/hyperlink" Target="http://3.bp.blogspot.com/-5NCPA-4eWc8/U3TVltRmpZI/AAAAAAAANRo/4lJ9Hm2kANA/s1600/d12.png" TargetMode="External"/><Relationship Id="rId47" Type="http://schemas.openxmlformats.org/officeDocument/2006/relationships/hyperlink" Target="http://www.yourelectrichome.com/2014/06/the-ayrton-shunt-or-universal-shunt.html" TargetMode="External"/><Relationship Id="rId50" Type="http://schemas.openxmlformats.org/officeDocument/2006/relationships/hyperlink" Target="http://4.bp.blogspot.com/-Zs2bdrf9Os8/U5IKxbdNnII/AAAAAAAANTE/XOx1nuFsRiI/s1600/Snap37.png" TargetMode="External"/><Relationship Id="rId55" Type="http://schemas.openxmlformats.org/officeDocument/2006/relationships/image" Target="media/image23.png"/><Relationship Id="rId63" Type="http://schemas.openxmlformats.org/officeDocument/2006/relationships/hyperlink" Target="http://2.bp.blogspot.com/-Mo2N7Y7aA8s/U7J4DS1gIrI/AAAAAAAANUY/PUvJlTUJyXk/s1600/M4.png" TargetMode="External"/><Relationship Id="rId68" Type="http://schemas.openxmlformats.org/officeDocument/2006/relationships/hyperlink" Target="http://myclassbook.org/schering-bridge-measurement-of-capacitance/" TargetMode="External"/><Relationship Id="rId76" Type="http://schemas.openxmlformats.org/officeDocument/2006/relationships/image" Target="media/image33.jpeg"/><Relationship Id="rId84" Type="http://schemas.openxmlformats.org/officeDocument/2006/relationships/image" Target="media/image37.jpeg"/><Relationship Id="rId89" Type="http://schemas.openxmlformats.org/officeDocument/2006/relationships/hyperlink" Target="http://www.eeeguide.com/wp-content/uploads/2017/01/Series-Type-Ohmmeter-9.jpg"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image" Target="media/image41.jpe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0.jpeg"/><Relationship Id="rId11" Type="http://schemas.openxmlformats.org/officeDocument/2006/relationships/hyperlink" Target="http://electricalbaba.com/pmmc-instruments-construction-working-principle/" TargetMode="External"/><Relationship Id="rId24" Type="http://schemas.openxmlformats.org/officeDocument/2006/relationships/hyperlink" Target="https://circuitglobe.com/wp-content/uploads/2017/11/actual-rectifying-diode-1.jpg" TargetMode="External"/><Relationship Id="rId32" Type="http://schemas.openxmlformats.org/officeDocument/2006/relationships/hyperlink" Target="https://circuitglobe.com/wp-content/uploads/2017/11/full-wave-rectifier-circuit.jpg" TargetMode="External"/><Relationship Id="rId37" Type="http://schemas.openxmlformats.org/officeDocument/2006/relationships/image" Target="media/image14.jpeg"/><Relationship Id="rId40" Type="http://schemas.openxmlformats.org/officeDocument/2006/relationships/hyperlink" Target="https://circuitglobe.com/voltmeter.html" TargetMode="External"/><Relationship Id="rId45" Type="http://schemas.openxmlformats.org/officeDocument/2006/relationships/image" Target="media/image18.png"/><Relationship Id="rId53" Type="http://schemas.openxmlformats.org/officeDocument/2006/relationships/image" Target="media/image22.png"/><Relationship Id="rId58" Type="http://schemas.openxmlformats.org/officeDocument/2006/relationships/hyperlink" Target="http://2.bp.blogspot.com/-LralWrDy7fI/U5ItsJ-lNbI/AAAAAAAANTk/I8veJGbGHdc/s1600/Snap41.png" TargetMode="External"/><Relationship Id="rId66" Type="http://schemas.openxmlformats.org/officeDocument/2006/relationships/image" Target="media/image30.emf"/><Relationship Id="rId74" Type="http://schemas.openxmlformats.org/officeDocument/2006/relationships/image" Target="media/image32.jpeg"/><Relationship Id="rId79" Type="http://schemas.openxmlformats.org/officeDocument/2006/relationships/hyperlink" Target="http://www.eeeguide.com/wp-content/uploads/2017/01/Series-Type-Ohmmeter-4.jpg" TargetMode="External"/><Relationship Id="rId87" Type="http://schemas.openxmlformats.org/officeDocument/2006/relationships/hyperlink" Target="http://www.eeeguide.com/wp-content/uploads/2017/01/Series-Type-Ohmmeter-8.jpg" TargetMode="External"/><Relationship Id="rId5" Type="http://schemas.openxmlformats.org/officeDocument/2006/relationships/webSettings" Target="webSettings.xml"/><Relationship Id="rId61" Type="http://schemas.openxmlformats.org/officeDocument/2006/relationships/hyperlink" Target="http://1.bp.blogspot.com/-CecoN4K2Hks/U7J3wu3L9UI/AAAAAAAANUQ/YpwQ9lQoBdk/s1600/M3.png" TargetMode="External"/><Relationship Id="rId82" Type="http://schemas.openxmlformats.org/officeDocument/2006/relationships/image" Target="media/image36.jpeg"/><Relationship Id="rId90" Type="http://schemas.openxmlformats.org/officeDocument/2006/relationships/image" Target="media/image40.jpeg"/><Relationship Id="rId95" Type="http://schemas.openxmlformats.org/officeDocument/2006/relationships/image" Target="media/image42.png"/><Relationship Id="rId19" Type="http://schemas.openxmlformats.org/officeDocument/2006/relationships/image" Target="media/image6.jpeg"/><Relationship Id="rId14" Type="http://schemas.openxmlformats.org/officeDocument/2006/relationships/image" Target="media/image2.png"/><Relationship Id="rId22" Type="http://schemas.openxmlformats.org/officeDocument/2006/relationships/hyperlink" Target="https://circuitglobe.com/wp-content/uploads/2017/11/characteristic-of-ideal-instrument.jpg" TargetMode="External"/><Relationship Id="rId27" Type="http://schemas.openxmlformats.org/officeDocument/2006/relationships/image" Target="media/image9.jpeg"/><Relationship Id="rId30" Type="http://schemas.openxmlformats.org/officeDocument/2006/relationships/hyperlink" Target="https://circuitglobe.com/wp-content/uploads/2017/11/half-wave-rectifier-circuit.jpg" TargetMode="External"/><Relationship Id="rId35" Type="http://schemas.openxmlformats.org/officeDocument/2006/relationships/image" Target="media/image13.jpeg"/><Relationship Id="rId43" Type="http://schemas.openxmlformats.org/officeDocument/2006/relationships/image" Target="media/image17.png"/><Relationship Id="rId48" Type="http://schemas.openxmlformats.org/officeDocument/2006/relationships/hyperlink" Target="http://3.bp.blogspot.com/-mqN_ajulnUg/U5IJ13BfqqI/AAAAAAAANS8/LTPOlA5SphI/s1600/Snap36.png" TargetMode="External"/><Relationship Id="rId56" Type="http://schemas.openxmlformats.org/officeDocument/2006/relationships/hyperlink" Target="http://4.bp.blogspot.com/-Lpkg9l2nTqI/U5It-MPrxxI/AAAAAAAANT0/HYQEoFa38M8/s1600/Snap40.png" TargetMode="External"/><Relationship Id="rId64" Type="http://schemas.openxmlformats.org/officeDocument/2006/relationships/image" Target="media/image28.png"/><Relationship Id="rId69" Type="http://schemas.openxmlformats.org/officeDocument/2006/relationships/hyperlink" Target="http://myclassbook.org/kelvin-double-bridge-method-for-low-resistances/" TargetMode="External"/><Relationship Id="rId77" Type="http://schemas.openxmlformats.org/officeDocument/2006/relationships/hyperlink" Target="http://www.eeeguide.com/wp-content/uploads/2017/01/Series-Type-Ohmmeter-3.jpg" TargetMode="External"/><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hyperlink" Target="http://www.eeeguide.com/series-type-ohmmeter/" TargetMode="External"/><Relationship Id="rId80" Type="http://schemas.openxmlformats.org/officeDocument/2006/relationships/image" Target="media/image35.jpeg"/><Relationship Id="rId85" Type="http://schemas.openxmlformats.org/officeDocument/2006/relationships/hyperlink" Target="http://www.eeeguide.com/wp-content/uploads/2017/01/Series-Type-Ohmmeter-7.jpg" TargetMode="External"/><Relationship Id="rId93" Type="http://schemas.openxmlformats.org/officeDocument/2006/relationships/hyperlink" Target="https://www.electrical4u.com/electric-current-and-theory-of-electricity/"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lectrical4u.com/moving-iron-instrument/" TargetMode="Externa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s://circuitglobe.com/wp-content/uploads/2017/11/senstivity.jpg" TargetMode="External"/><Relationship Id="rId46" Type="http://schemas.openxmlformats.org/officeDocument/2006/relationships/image" Target="media/image19.png"/><Relationship Id="rId59" Type="http://schemas.openxmlformats.org/officeDocument/2006/relationships/image" Target="media/image25.png"/><Relationship Id="rId67" Type="http://schemas.openxmlformats.org/officeDocument/2006/relationships/hyperlink" Target="http://myclassbook.org/measurement-of-resistance/" TargetMode="External"/><Relationship Id="rId20" Type="http://schemas.openxmlformats.org/officeDocument/2006/relationships/hyperlink" Target="https://circuitglobe.com/what-is-a-resistance.html" TargetMode="External"/><Relationship Id="rId41" Type="http://schemas.openxmlformats.org/officeDocument/2006/relationships/image" Target="media/image16.png"/><Relationship Id="rId54" Type="http://schemas.openxmlformats.org/officeDocument/2006/relationships/hyperlink" Target="http://1.bp.blogspot.com/-Q5bakprZbNc/U5ItbIs9ZWI/AAAAAAAANTc/hNkhpS5Awb4/s1600/Snap39.png" TargetMode="External"/><Relationship Id="rId62" Type="http://schemas.openxmlformats.org/officeDocument/2006/relationships/image" Target="media/image27.png"/><Relationship Id="rId70" Type="http://schemas.openxmlformats.org/officeDocument/2006/relationships/hyperlink" Target="http://www.eeeguide.com/wp-content/uploads/2017/01/Series-Type-Ohmmeter.jpg" TargetMode="External"/><Relationship Id="rId75" Type="http://schemas.openxmlformats.org/officeDocument/2006/relationships/hyperlink" Target="http://www.eeeguide.com/wp-content/uploads/2017/01/Series-Type-Ohmmeter-2.jpg" TargetMode="External"/><Relationship Id="rId83" Type="http://schemas.openxmlformats.org/officeDocument/2006/relationships/hyperlink" Target="http://www.eeeguide.com/wp-content/uploads/2017/01/Series-Type-Ohmmeter-6.jpg" TargetMode="External"/><Relationship Id="rId88" Type="http://schemas.openxmlformats.org/officeDocument/2006/relationships/image" Target="media/image39.jpeg"/><Relationship Id="rId91" Type="http://schemas.openxmlformats.org/officeDocument/2006/relationships/hyperlink" Target="http://www.eeeguide.com/wp-content/uploads/2017/01/Series-Type-Ohmmeter-10.jpg" TargetMode="External"/><Relationship Id="rId96" Type="http://schemas.openxmlformats.org/officeDocument/2006/relationships/image" Target="media/image43.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hyperlink" Target="https://circuitglobe.com/wp-content/uploads/2017/11/half-wave-rectifier-graph.jpg" TargetMode="External"/><Relationship Id="rId36" Type="http://schemas.openxmlformats.org/officeDocument/2006/relationships/hyperlink" Target="https://circuitglobe.com/wp-content/uploads/2017/11/full-wave-rectifier-graph.jpg" TargetMode="External"/><Relationship Id="rId49" Type="http://schemas.openxmlformats.org/officeDocument/2006/relationships/image" Target="media/image20.png"/><Relationship Id="rId57" Type="http://schemas.openxmlformats.org/officeDocument/2006/relationships/image" Target="media/image24.png"/><Relationship Id="rId10" Type="http://schemas.openxmlformats.org/officeDocument/2006/relationships/hyperlink" Target="http://electricalbaba.com/pmmc-instruments-construction-working-principle/" TargetMode="External"/><Relationship Id="rId31" Type="http://schemas.openxmlformats.org/officeDocument/2006/relationships/image" Target="media/image11.jpeg"/><Relationship Id="rId44" Type="http://schemas.openxmlformats.org/officeDocument/2006/relationships/hyperlink" Target="http://1.bp.blogspot.com/-cyOaQxXV9nw/U3TV4kpL8TI/AAAAAAAANRw/kiu_UZohPjs/s1600/d13.png" TargetMode="External"/><Relationship Id="rId52" Type="http://schemas.openxmlformats.org/officeDocument/2006/relationships/hyperlink" Target="http://1.bp.blogspot.com/-QaFc4FkJl0o/U5ILTnWLbqI/AAAAAAAANTM/7T84dL_upvo/s1600/Snap38.png" TargetMode="External"/><Relationship Id="rId60" Type="http://schemas.openxmlformats.org/officeDocument/2006/relationships/image" Target="media/image26.png"/><Relationship Id="rId65" Type="http://schemas.openxmlformats.org/officeDocument/2006/relationships/image" Target="media/image29.png"/><Relationship Id="rId73" Type="http://schemas.openxmlformats.org/officeDocument/2006/relationships/hyperlink" Target="http://www.eeeguide.com/wp-content/uploads/2017/01/Series-Type-Ohmmeter-1.jpg" TargetMode="External"/><Relationship Id="rId78" Type="http://schemas.openxmlformats.org/officeDocument/2006/relationships/image" Target="media/image34.jpeg"/><Relationship Id="rId81" Type="http://schemas.openxmlformats.org/officeDocument/2006/relationships/hyperlink" Target="http://www.eeeguide.com/wp-content/uploads/2017/01/Series-Type-Ohmmeter-5.jpg" TargetMode="External"/><Relationship Id="rId86" Type="http://schemas.openxmlformats.org/officeDocument/2006/relationships/image" Target="media/image38.jpeg"/><Relationship Id="rId94" Type="http://schemas.openxmlformats.org/officeDocument/2006/relationships/hyperlink" Target="https://www.electrical4u.com/electrical-resistance-and-laws-of-resistance/"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ctricalbaba.com/pmmc-instruments-construction-working-principle/" TargetMode="External"/><Relationship Id="rId13" Type="http://schemas.openxmlformats.org/officeDocument/2006/relationships/hyperlink" Target="http://electricalbaba.com/working-principle-moving-iron-instruments/" TargetMode="External"/><Relationship Id="rId18" Type="http://schemas.openxmlformats.org/officeDocument/2006/relationships/hyperlink" Target="https://circuitglobe.com/wp-content/uploads/2017/11/rectifier-type-instruments.jpg" TargetMode="External"/><Relationship Id="rId3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5C54-BB6D-4FEC-A857-DE713114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SUBHANI</cp:lastModifiedBy>
  <cp:revision>143</cp:revision>
  <dcterms:created xsi:type="dcterms:W3CDTF">2017-08-01T16:43:00Z</dcterms:created>
  <dcterms:modified xsi:type="dcterms:W3CDTF">2018-08-14T10:29:00Z</dcterms:modified>
</cp:coreProperties>
</file>